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08E5" w:rsidRDefault="00133948" w:rsidP="009D08E5">
      <w:pPr>
        <w:jc w:val="center"/>
        <w:rPr>
          <w:rFonts w:ascii="Arial" w:hAnsi="Arial" w:cs="Arial"/>
          <w:b/>
          <w:bCs/>
          <w:u w:val="single"/>
        </w:rPr>
      </w:pPr>
      <w:r>
        <w:rPr>
          <w:rFonts w:ascii="Arial" w:hAnsi="Arial" w:cs="Arial"/>
          <w:b/>
          <w:bCs/>
          <w:noProof/>
          <w:u w:val="single"/>
          <w:lang w:eastAsia="en-US"/>
        </w:rPr>
        <w:pict>
          <v:shapetype id="_x0000_t202" coordsize="21600,21600" o:spt="202" path="m,l,21600r21600,l21600,xe">
            <v:stroke joinstyle="miter"/>
            <v:path gradientshapeok="t" o:connecttype="rect"/>
          </v:shapetype>
          <v:shape id="_x0000_s1054" type="#_x0000_t202" style="position:absolute;left:0;text-align:left;margin-left:-48.85pt;margin-top:9.4pt;width:288.4pt;height:720.3pt;z-index:251660288;mso-width-relative:margin;mso-height-relative:margin">
            <v:textbox>
              <w:txbxContent>
                <w:p w:rsidR="008849A1" w:rsidRDefault="008849A1" w:rsidP="008849A1"/>
                <w:p w:rsidR="001F2365" w:rsidRDefault="001F2365" w:rsidP="008849A1"/>
                <w:p w:rsidR="001F2365" w:rsidRDefault="001F2365" w:rsidP="008849A1"/>
                <w:p w:rsidR="001F2365" w:rsidRDefault="001F2365" w:rsidP="008849A1"/>
                <w:p w:rsidR="001F2365" w:rsidRDefault="001F2365" w:rsidP="008849A1"/>
                <w:p w:rsidR="001C612C" w:rsidRDefault="001C612C" w:rsidP="008849A1"/>
                <w:p w:rsidR="001C612C" w:rsidRDefault="001C612C" w:rsidP="008849A1"/>
                <w:p w:rsidR="001F2365" w:rsidRDefault="00D87F5D" w:rsidP="003A4EC3">
                  <w:r>
                    <w:t xml:space="preserve">       </w:t>
                  </w:r>
                  <w:r w:rsidR="001C612C">
                    <w:t xml:space="preserve">L’An Deux Mille </w:t>
                  </w:r>
                  <w:r w:rsidR="003A4EC3">
                    <w:t>Vingt</w:t>
                  </w:r>
                  <w:r w:rsidR="001C612C">
                    <w:t xml:space="preserve"> et le </w:t>
                  </w:r>
                  <w:r w:rsidR="003A4EC3">
                    <w:t>Cinq</w:t>
                  </w:r>
                  <w:r w:rsidR="001C612C">
                    <w:t xml:space="preserve"> du mois </w:t>
                  </w:r>
                  <w:r w:rsidR="003A4EC3">
                    <w:t xml:space="preserve">de Février </w:t>
                  </w:r>
                  <w:r w:rsidR="001C612C">
                    <w:t xml:space="preserve"> à 10h00 s’est tenue au siège de la ligue de Wilaya de Football de Guelma une réunion du bureau de ligue sous la présidence de Monsieur SEKFALI MOHAMED , Président.</w:t>
                  </w:r>
                </w:p>
                <w:p w:rsidR="001C612C" w:rsidRDefault="001C612C" w:rsidP="001C612C"/>
                <w:p w:rsidR="001F2365" w:rsidRDefault="001F2365" w:rsidP="008849A1">
                  <w:r w:rsidRPr="003A23DE">
                    <w:rPr>
                      <w:u w:val="single"/>
                    </w:rPr>
                    <w:t>Etaient Présent</w:t>
                  </w:r>
                  <w:r w:rsidR="00CA17D2" w:rsidRPr="003A23DE">
                    <w:rPr>
                      <w:u w:val="single"/>
                    </w:rPr>
                    <w:t>s</w:t>
                  </w:r>
                  <w:r>
                    <w:t> :</w:t>
                  </w:r>
                </w:p>
                <w:p w:rsidR="001F2365" w:rsidRDefault="00384EE8" w:rsidP="00CA17D2">
                  <w:pPr>
                    <w:pStyle w:val="Paragraphedeliste"/>
                    <w:numPr>
                      <w:ilvl w:val="0"/>
                      <w:numId w:val="1"/>
                    </w:numPr>
                  </w:pPr>
                  <w:r>
                    <w:t xml:space="preserve">Mr </w:t>
                  </w:r>
                  <w:r w:rsidR="007D6228">
                    <w:t xml:space="preserve">SEKFALI </w:t>
                  </w:r>
                  <w:r w:rsidR="00CA17D2">
                    <w:t>MOHAMED, Président</w:t>
                  </w:r>
                </w:p>
                <w:p w:rsidR="00CA17D2" w:rsidRDefault="00CA17D2" w:rsidP="00E06ADB">
                  <w:pPr>
                    <w:pStyle w:val="Paragraphedeliste"/>
                    <w:numPr>
                      <w:ilvl w:val="0"/>
                      <w:numId w:val="1"/>
                    </w:numPr>
                  </w:pPr>
                  <w:r>
                    <w:t>Mr REBBAHI NASREDDINE, DTW</w:t>
                  </w:r>
                </w:p>
                <w:p w:rsidR="00CA17D2" w:rsidRDefault="00CA17D2" w:rsidP="00E06ADB">
                  <w:pPr>
                    <w:pStyle w:val="Paragraphedeliste"/>
                    <w:numPr>
                      <w:ilvl w:val="0"/>
                      <w:numId w:val="1"/>
                    </w:numPr>
                  </w:pPr>
                  <w:r>
                    <w:t>Mr DJERBOUH EMBAREK KARIM, Médecin</w:t>
                  </w:r>
                </w:p>
                <w:p w:rsidR="00CA17D2" w:rsidRDefault="00CA17D2" w:rsidP="00E06ADB">
                  <w:pPr>
                    <w:pStyle w:val="Paragraphedeliste"/>
                    <w:numPr>
                      <w:ilvl w:val="0"/>
                      <w:numId w:val="1"/>
                    </w:numPr>
                  </w:pPr>
                  <w:r>
                    <w:t>Mr ZIADA SALAH,</w:t>
                  </w:r>
                  <w:r w:rsidRPr="00CA17D2">
                    <w:rPr>
                      <w:b/>
                      <w:bCs/>
                    </w:rPr>
                    <w:t xml:space="preserve"> </w:t>
                  </w:r>
                  <w:r w:rsidRPr="00CA17D2">
                    <w:t xml:space="preserve">Président </w:t>
                  </w:r>
                  <w:r>
                    <w:t>CWA</w:t>
                  </w:r>
                </w:p>
                <w:p w:rsidR="00CA17D2" w:rsidRDefault="00CA17D2" w:rsidP="00E06ADB">
                  <w:pPr>
                    <w:pStyle w:val="Paragraphedeliste"/>
                    <w:numPr>
                      <w:ilvl w:val="0"/>
                      <w:numId w:val="1"/>
                    </w:numPr>
                  </w:pPr>
                  <w:r>
                    <w:t>Mr HAZEM HAMMA</w:t>
                  </w:r>
                </w:p>
                <w:p w:rsidR="00CA17D2" w:rsidRDefault="00CA17D2" w:rsidP="00E06ADB">
                  <w:pPr>
                    <w:pStyle w:val="Paragraphedeliste"/>
                    <w:numPr>
                      <w:ilvl w:val="0"/>
                      <w:numId w:val="1"/>
                    </w:numPr>
                  </w:pPr>
                  <w:r>
                    <w:t>Mr FEDDAOUI SAID</w:t>
                  </w:r>
                </w:p>
                <w:p w:rsidR="00CA17D2" w:rsidRDefault="00CA17D2" w:rsidP="00E06ADB">
                  <w:pPr>
                    <w:pStyle w:val="Paragraphedeliste"/>
                    <w:numPr>
                      <w:ilvl w:val="0"/>
                      <w:numId w:val="1"/>
                    </w:numPr>
                  </w:pPr>
                  <w:r>
                    <w:t>Mr DRABLIA RACHID</w:t>
                  </w:r>
                </w:p>
                <w:p w:rsidR="00CA17D2" w:rsidRDefault="00CA17D2" w:rsidP="00E06ADB">
                  <w:pPr>
                    <w:pStyle w:val="Paragraphedeliste"/>
                    <w:numPr>
                      <w:ilvl w:val="0"/>
                      <w:numId w:val="1"/>
                    </w:numPr>
                  </w:pPr>
                  <w:r>
                    <w:t>Mr SOUADKIA KADDOUR</w:t>
                  </w:r>
                </w:p>
                <w:p w:rsidR="00CA17D2" w:rsidRDefault="00CA17D2" w:rsidP="00E06ADB">
                  <w:pPr>
                    <w:pStyle w:val="Paragraphedeliste"/>
                    <w:numPr>
                      <w:ilvl w:val="0"/>
                      <w:numId w:val="1"/>
                    </w:numPr>
                  </w:pPr>
                  <w:r>
                    <w:t>Mr AMIRA BADREZZAMEN</w:t>
                  </w:r>
                </w:p>
                <w:p w:rsidR="007A6B40" w:rsidRPr="00CA17D2" w:rsidRDefault="007A6B40" w:rsidP="007A6B40">
                  <w:pPr>
                    <w:pStyle w:val="Paragraphedeliste"/>
                    <w:numPr>
                      <w:ilvl w:val="0"/>
                      <w:numId w:val="1"/>
                    </w:numPr>
                  </w:pPr>
                  <w:r w:rsidRPr="00CA17D2">
                    <w:t xml:space="preserve">Mr </w:t>
                  </w:r>
                  <w:r>
                    <w:t>MAGHMOULI DJAMEL EDDINE</w:t>
                  </w:r>
                </w:p>
                <w:p w:rsidR="007A6B40" w:rsidRDefault="007A6B40" w:rsidP="00E15D33">
                  <w:pPr>
                    <w:pStyle w:val="Paragraphedeliste"/>
                  </w:pPr>
                </w:p>
                <w:p w:rsidR="00F77B43" w:rsidRDefault="00570F52" w:rsidP="00570F52">
                  <w:r w:rsidRPr="003A23DE">
                    <w:rPr>
                      <w:u w:val="single"/>
                    </w:rPr>
                    <w:t>Absent </w:t>
                  </w:r>
                  <w:r w:rsidR="003A23DE" w:rsidRPr="003A23DE">
                    <w:rPr>
                      <w:u w:val="single"/>
                    </w:rPr>
                    <w:t>Excusé</w:t>
                  </w:r>
                  <w:r>
                    <w:t>:</w:t>
                  </w:r>
                </w:p>
                <w:p w:rsidR="00570F52" w:rsidRDefault="00570F52" w:rsidP="00570F52">
                  <w:pPr>
                    <w:pStyle w:val="Paragraphedeliste"/>
                    <w:numPr>
                      <w:ilvl w:val="0"/>
                      <w:numId w:val="26"/>
                    </w:numPr>
                  </w:pPr>
                  <w:r>
                    <w:t>Mr GUEROUI ABDERRAHMANE</w:t>
                  </w:r>
                </w:p>
                <w:p w:rsidR="00570F52" w:rsidRPr="00CA17D2" w:rsidRDefault="00570F52" w:rsidP="00570F52"/>
                <w:p w:rsidR="00B67A85" w:rsidRPr="00CA17D2" w:rsidRDefault="00B67A85" w:rsidP="00B67A85">
                  <w:pPr>
                    <w:pStyle w:val="Paragraphedeliste"/>
                  </w:pPr>
                </w:p>
                <w:p w:rsidR="005B0C37" w:rsidRDefault="005B0C37" w:rsidP="00FC20E4"/>
                <w:p w:rsidR="00FC20E4" w:rsidRPr="005B0C37" w:rsidRDefault="00FC20E4" w:rsidP="005B0C37">
                  <w:pPr>
                    <w:shd w:val="clear" w:color="auto" w:fill="A6A6A6" w:themeFill="background1" w:themeFillShade="A6"/>
                    <w:jc w:val="center"/>
                    <w:rPr>
                      <w:b/>
                      <w:bCs/>
                      <w:sz w:val="28"/>
                      <w:szCs w:val="28"/>
                    </w:rPr>
                  </w:pPr>
                  <w:r w:rsidRPr="005B0C37">
                    <w:rPr>
                      <w:b/>
                      <w:bCs/>
                      <w:sz w:val="28"/>
                      <w:szCs w:val="28"/>
                    </w:rPr>
                    <w:t>Ordre du Jour</w:t>
                  </w:r>
                </w:p>
                <w:p w:rsidR="009262C0" w:rsidRDefault="009262C0" w:rsidP="00FC20E4">
                  <w:pPr>
                    <w:jc w:val="center"/>
                  </w:pPr>
                </w:p>
                <w:p w:rsidR="00FC20E4" w:rsidRDefault="00FA1ABA" w:rsidP="002D2515">
                  <w:pPr>
                    <w:pStyle w:val="Paragraphedeliste"/>
                    <w:numPr>
                      <w:ilvl w:val="0"/>
                      <w:numId w:val="25"/>
                    </w:numPr>
                  </w:pPr>
                  <w:r>
                    <w:t>Lecture du courrier.</w:t>
                  </w:r>
                </w:p>
                <w:p w:rsidR="00FC20E4" w:rsidRDefault="00FA1ABA" w:rsidP="002D2515">
                  <w:pPr>
                    <w:pStyle w:val="Paragraphedeliste"/>
                    <w:numPr>
                      <w:ilvl w:val="0"/>
                      <w:numId w:val="25"/>
                    </w:numPr>
                  </w:pPr>
                  <w:r>
                    <w:t>Compte rendu des commissions.</w:t>
                  </w:r>
                </w:p>
                <w:p w:rsidR="007A6B40" w:rsidRDefault="00FA1ABA" w:rsidP="002D2515">
                  <w:pPr>
                    <w:pStyle w:val="Paragraphedeliste"/>
                    <w:numPr>
                      <w:ilvl w:val="0"/>
                      <w:numId w:val="25"/>
                    </w:numPr>
                  </w:pPr>
                  <w:r>
                    <w:t>Résolutions du bureau</w:t>
                  </w:r>
                </w:p>
                <w:p w:rsidR="003A4EC3" w:rsidRDefault="003A4EC3" w:rsidP="002D2515">
                  <w:pPr>
                    <w:pStyle w:val="Paragraphedeliste"/>
                    <w:numPr>
                      <w:ilvl w:val="0"/>
                      <w:numId w:val="25"/>
                    </w:numPr>
                  </w:pPr>
                  <w:r>
                    <w:t xml:space="preserve">Approbation des Bilan </w:t>
                  </w:r>
                </w:p>
                <w:p w:rsidR="00CE1580" w:rsidRDefault="00CE1580" w:rsidP="002D2515">
                  <w:pPr>
                    <w:pStyle w:val="Paragraphedeliste"/>
                    <w:numPr>
                      <w:ilvl w:val="0"/>
                      <w:numId w:val="25"/>
                    </w:numPr>
                  </w:pPr>
                  <w:r>
                    <w:t>Divers.</w:t>
                  </w:r>
                </w:p>
                <w:p w:rsidR="005B0C37" w:rsidRDefault="005B0C37" w:rsidP="005B0C37">
                  <w:pPr>
                    <w:ind w:left="360"/>
                  </w:pPr>
                </w:p>
                <w:p w:rsidR="000477FE" w:rsidRDefault="00D87F5D" w:rsidP="001123F2">
                  <w:pPr>
                    <w:ind w:firstLine="142"/>
                  </w:pPr>
                  <w:r>
                    <w:t xml:space="preserve">   </w:t>
                  </w:r>
                  <w:r w:rsidR="001123F2">
                    <w:t xml:space="preserve">Après avoir souhaité la bienvenue aux membres présents, le Président de la ligue revient sur l’organisation de la compétition à la veille de la phase retour du championnat de la ligue de wilaya de Guelma, mettant en exergue le phénomène de la violence qui se fait de plus en plus remarquer au fil des rencontres, contre laquelle des mesures coercitives doivent être misent en place </w:t>
                  </w:r>
                  <w:r w:rsidR="00F260EE">
                    <w:t>afin de lutter efficacement contre ce fléau nuisible à le pratique du Football au sein de notre wilaya particulièrement et son éradication des actions en ce sens seront proposées étudiées et mises en application de cas échéant.</w:t>
                  </w:r>
                  <w:r w:rsidR="001123F2">
                    <w:t xml:space="preserve">   </w:t>
                  </w:r>
                </w:p>
                <w:p w:rsidR="00271866" w:rsidRDefault="00271866" w:rsidP="009C5210"/>
                <w:p w:rsidR="00271866" w:rsidRPr="00271866" w:rsidRDefault="00271866" w:rsidP="009C5210">
                  <w:pPr>
                    <w:rPr>
                      <w:b/>
                      <w:bCs/>
                      <w:sz w:val="28"/>
                      <w:szCs w:val="28"/>
                    </w:rPr>
                  </w:pPr>
                </w:p>
              </w:txbxContent>
            </v:textbox>
          </v:shape>
        </w:pict>
      </w:r>
    </w:p>
    <w:p w:rsidR="009D08E5" w:rsidRDefault="00133948" w:rsidP="009D08E5">
      <w:pPr>
        <w:rPr>
          <w:rFonts w:ascii="Arial" w:hAnsi="Arial" w:cs="Arial"/>
          <w:b/>
          <w:bCs/>
          <w:u w:val="single"/>
        </w:rPr>
      </w:pPr>
      <w:r>
        <w:rPr>
          <w:rFonts w:ascii="Arial" w:hAnsi="Arial" w:cs="Arial"/>
          <w:b/>
          <w:bCs/>
          <w:noProof/>
          <w:u w:val="single"/>
          <w:lang w:bidi="ar-SA"/>
        </w:rPr>
        <w:pict>
          <v:rect id="_x0000_s1056" style="position:absolute;margin-left:-31.95pt;margin-top:4.2pt;width:247.5pt;height:62.25pt;z-index:251662336;mso-wrap-style:none">
            <v:textbox style="mso-fit-shape-to-text:t">
              <w:txbxContent>
                <w:p w:rsidR="008849A1" w:rsidRDefault="003A4EC3">
                  <w: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6" type="#_x0000_t161" style="width:213.75pt;height:56.25pt" adj="5665" fillcolor="black">
                        <v:shadow color="#868686"/>
                        <v:textpath style="font-family:&quot;Impact&quot;;v-text-kern:t" trim="t" fitpath="t" xscale="f" string="REUNION BUREAU DE LIGUE N°05&#10;SEANCE DU 05-02-2020"/>
                      </v:shape>
                    </w:pict>
                  </w:r>
                </w:p>
              </w:txbxContent>
            </v:textbox>
          </v:rect>
        </w:pict>
      </w:r>
      <w:r w:rsidRPr="00133948">
        <w:rPr>
          <w:rFonts w:ascii="Arial" w:hAnsi="Arial" w:cs="Arial"/>
          <w:b/>
          <w:bCs/>
          <w:u w:val="single"/>
        </w:rPr>
        <w:pict>
          <v:shape id="_x0000_i1025" type="#_x0000_t161" style="width:204.75pt;height:60pt" adj="5665" fillcolor="black">
            <v:shadow color="#868686"/>
            <v:textpath style="font-family:&quot;Impact&quot;;v-text-kern:t" trim="t" fitpath="t" xscale="f" string="Votre texte ici"/>
          </v:shape>
        </w:pict>
      </w: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ind w:left="1416"/>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133948" w:rsidP="00596781">
      <w:pPr>
        <w:jc w:val="center"/>
        <w:rPr>
          <w:rFonts w:ascii="Arial" w:hAnsi="Arial" w:cs="Arial"/>
          <w:b/>
          <w:bCs/>
          <w:u w:val="single"/>
        </w:rPr>
      </w:pPr>
      <w:r>
        <w:rPr>
          <w:rFonts w:ascii="Arial" w:hAnsi="Arial" w:cs="Arial"/>
          <w:b/>
          <w:bCs/>
          <w:noProof/>
          <w:u w:val="single"/>
          <w:lang w:bidi="ar-SA"/>
        </w:rPr>
        <w:pict>
          <v:shape id="_x0000_s1055" type="#_x0000_t202" style="position:absolute;left:0;text-align:left;margin-left:-14.5pt;margin-top:9.4pt;width:286.5pt;height:720.3pt;z-index:251661312;mso-width-relative:margin;mso-height-relative:margin">
            <v:textbox>
              <w:txbxContent>
                <w:p w:rsidR="0006098F" w:rsidRDefault="0006098F" w:rsidP="009262C0"/>
                <w:p w:rsidR="00DC1608" w:rsidRDefault="002A2D9B" w:rsidP="002A2D9B">
                  <w:pPr>
                    <w:pStyle w:val="Paragraphedeliste"/>
                    <w:numPr>
                      <w:ilvl w:val="0"/>
                      <w:numId w:val="34"/>
                    </w:numPr>
                    <w:rPr>
                      <w:rFonts w:asciiTheme="majorBidi" w:hAnsiTheme="majorBidi" w:cstheme="majorBidi"/>
                    </w:rPr>
                  </w:pPr>
                  <w:r w:rsidRPr="004E4DE2">
                    <w:rPr>
                      <w:rFonts w:asciiTheme="majorBidi" w:hAnsiTheme="majorBidi" w:cstheme="majorBidi"/>
                      <w:b/>
                      <w:bCs/>
                      <w:u w:val="single"/>
                    </w:rPr>
                    <w:t xml:space="preserve">Bilan Moral et Financier </w:t>
                  </w:r>
                  <w:r w:rsidR="004E4DE2" w:rsidRPr="004E4DE2">
                    <w:rPr>
                      <w:rFonts w:asciiTheme="majorBidi" w:hAnsiTheme="majorBidi" w:cstheme="majorBidi"/>
                      <w:b/>
                      <w:bCs/>
                      <w:u w:val="single"/>
                    </w:rPr>
                    <w:t>Année 2019</w:t>
                  </w:r>
                  <w:r w:rsidR="004E4DE2">
                    <w:rPr>
                      <w:rFonts w:asciiTheme="majorBidi" w:hAnsiTheme="majorBidi" w:cstheme="majorBidi"/>
                    </w:rPr>
                    <w:t> :</w:t>
                  </w:r>
                </w:p>
                <w:p w:rsidR="004E4DE2" w:rsidRDefault="004E4DE2" w:rsidP="004E4DE2">
                  <w:pPr>
                    <w:pStyle w:val="Paragraphedeliste"/>
                    <w:rPr>
                      <w:rFonts w:asciiTheme="majorBidi" w:hAnsiTheme="majorBidi" w:cstheme="majorBidi"/>
                    </w:rPr>
                  </w:pPr>
                </w:p>
                <w:p w:rsidR="004E4DE2" w:rsidRDefault="004E4DE2" w:rsidP="004E4DE2">
                  <w:pPr>
                    <w:rPr>
                      <w:rFonts w:asciiTheme="majorBidi" w:hAnsiTheme="majorBidi" w:cstheme="majorBidi"/>
                    </w:rPr>
                  </w:pPr>
                  <w:r>
                    <w:rPr>
                      <w:rFonts w:asciiTheme="majorBidi" w:hAnsiTheme="majorBidi" w:cstheme="majorBidi"/>
                    </w:rPr>
                    <w:t>Présentation et examen du bilan moral et financier 2019 par le bureau de ligue, l’ensemble des membres prennent acte du Bilan présenté et notent avec satisfaction la bonne santé Financière de notre ligue pour cet exercice et recommande la mobilisation de tous pour la continuité pour la réalisation de bons résultats et la réussite managériales et  approuve à L’unanimité le Bilan Moral et Financier.</w:t>
                  </w:r>
                </w:p>
                <w:p w:rsidR="004E4DE2" w:rsidRDefault="004E4DE2" w:rsidP="004E4DE2">
                  <w:pPr>
                    <w:rPr>
                      <w:rFonts w:asciiTheme="majorBidi" w:hAnsiTheme="majorBidi" w:cstheme="majorBidi"/>
                    </w:rPr>
                  </w:pPr>
                </w:p>
                <w:p w:rsidR="004E4DE2" w:rsidRDefault="004E4DE2" w:rsidP="004E4DE2">
                  <w:pPr>
                    <w:pStyle w:val="Paragraphedeliste"/>
                    <w:numPr>
                      <w:ilvl w:val="0"/>
                      <w:numId w:val="34"/>
                    </w:numPr>
                    <w:rPr>
                      <w:rFonts w:asciiTheme="majorBidi" w:hAnsiTheme="majorBidi" w:cstheme="majorBidi"/>
                      <w:b/>
                      <w:bCs/>
                      <w:u w:val="single"/>
                    </w:rPr>
                  </w:pPr>
                  <w:r w:rsidRPr="004E4DE2">
                    <w:rPr>
                      <w:rFonts w:asciiTheme="majorBidi" w:hAnsiTheme="majorBidi" w:cstheme="majorBidi"/>
                      <w:b/>
                      <w:bCs/>
                      <w:u w:val="single"/>
                    </w:rPr>
                    <w:t>Budget Prévisionnel 2020 :</w:t>
                  </w:r>
                </w:p>
                <w:p w:rsidR="000C4BC0" w:rsidRDefault="000C4BC0" w:rsidP="000C4BC0">
                  <w:pPr>
                    <w:rPr>
                      <w:rFonts w:asciiTheme="majorBidi" w:hAnsiTheme="majorBidi" w:cstheme="majorBidi"/>
                      <w:b/>
                      <w:bCs/>
                      <w:u w:val="single"/>
                    </w:rPr>
                  </w:pPr>
                </w:p>
                <w:p w:rsidR="000C4BC0" w:rsidRDefault="000C4BC0" w:rsidP="000C4BC0">
                  <w:pPr>
                    <w:rPr>
                      <w:rFonts w:asciiTheme="majorBidi" w:hAnsiTheme="majorBidi" w:cstheme="majorBidi"/>
                    </w:rPr>
                  </w:pPr>
                  <w:r w:rsidRPr="000C4BC0">
                    <w:rPr>
                      <w:rFonts w:asciiTheme="majorBidi" w:hAnsiTheme="majorBidi" w:cstheme="majorBidi"/>
                    </w:rPr>
                    <w:t>Après présentation du Budget prévisionnel 2020</w:t>
                  </w:r>
                  <w:r>
                    <w:rPr>
                      <w:rFonts w:asciiTheme="majorBidi" w:hAnsiTheme="majorBidi" w:cstheme="majorBidi"/>
                    </w:rPr>
                    <w:t xml:space="preserve"> et son examen les membres celui-ci fut adopté à L’unanimité.</w:t>
                  </w:r>
                </w:p>
                <w:p w:rsidR="000C4BC0" w:rsidRDefault="000C4BC0" w:rsidP="000C4BC0">
                  <w:pPr>
                    <w:rPr>
                      <w:rFonts w:asciiTheme="majorBidi" w:hAnsiTheme="majorBidi" w:cstheme="majorBidi"/>
                    </w:rPr>
                  </w:pPr>
                </w:p>
                <w:p w:rsidR="000C4BC0" w:rsidRDefault="000C4BC0" w:rsidP="000C4BC0">
                  <w:pPr>
                    <w:rPr>
                      <w:rFonts w:asciiTheme="majorBidi" w:hAnsiTheme="majorBidi" w:cstheme="majorBidi"/>
                    </w:rPr>
                  </w:pPr>
                  <w:r>
                    <w:rPr>
                      <w:rFonts w:asciiTheme="majorBidi" w:hAnsiTheme="majorBidi" w:cstheme="majorBidi"/>
                    </w:rPr>
                    <w:t>Passant à l’organisation de L’Assemblée générale relative à l’exercice 2019, le Président informa l’ensemble de membre présents que toutes les dispositions ont été prises pour la bonne réussite de cette Assemblée et que la date du 18-02-2020 est retenue pour la tenue de ce rendez vous important.</w:t>
                  </w:r>
                </w:p>
                <w:p w:rsidR="008E04C4" w:rsidRDefault="008E04C4" w:rsidP="000C4BC0">
                  <w:pPr>
                    <w:rPr>
                      <w:rFonts w:asciiTheme="majorBidi" w:hAnsiTheme="majorBidi" w:cstheme="majorBidi"/>
                    </w:rPr>
                  </w:pPr>
                </w:p>
                <w:p w:rsidR="008E04C4" w:rsidRPr="000C4BC0" w:rsidRDefault="008E04C4" w:rsidP="000C4BC0">
                  <w:pPr>
                    <w:rPr>
                      <w:rFonts w:asciiTheme="majorBidi" w:hAnsiTheme="majorBidi" w:cstheme="majorBidi"/>
                    </w:rPr>
                  </w:pPr>
                </w:p>
                <w:p w:rsidR="003971D9" w:rsidRDefault="008E04C4" w:rsidP="008E04C4">
                  <w:pPr>
                    <w:pStyle w:val="Paragraphedeliste"/>
                    <w:numPr>
                      <w:ilvl w:val="0"/>
                      <w:numId w:val="34"/>
                    </w:numPr>
                    <w:rPr>
                      <w:rFonts w:asciiTheme="majorBidi" w:hAnsiTheme="majorBidi" w:cstheme="majorBidi"/>
                      <w:b/>
                      <w:bCs/>
                      <w:sz w:val="22"/>
                      <w:szCs w:val="22"/>
                      <w:u w:val="single"/>
                    </w:rPr>
                  </w:pPr>
                  <w:r w:rsidRPr="008E04C4">
                    <w:rPr>
                      <w:rFonts w:asciiTheme="majorBidi" w:hAnsiTheme="majorBidi" w:cstheme="majorBidi"/>
                      <w:b/>
                      <w:bCs/>
                      <w:sz w:val="22"/>
                      <w:szCs w:val="22"/>
                      <w:u w:val="single"/>
                    </w:rPr>
                    <w:t>Comte rendus des Commissions :</w:t>
                  </w:r>
                </w:p>
                <w:p w:rsidR="008E04C4" w:rsidRDefault="008E04C4" w:rsidP="008E04C4">
                  <w:pPr>
                    <w:rPr>
                      <w:rFonts w:asciiTheme="majorBidi" w:hAnsiTheme="majorBidi" w:cstheme="majorBidi"/>
                      <w:b/>
                      <w:bCs/>
                      <w:sz w:val="22"/>
                      <w:szCs w:val="22"/>
                      <w:u w:val="single"/>
                    </w:rPr>
                  </w:pPr>
                </w:p>
                <w:p w:rsidR="008E04C4" w:rsidRPr="008E04C4" w:rsidRDefault="008E04C4" w:rsidP="008E04C4">
                  <w:pPr>
                    <w:pStyle w:val="Paragraphedeliste"/>
                    <w:numPr>
                      <w:ilvl w:val="0"/>
                      <w:numId w:val="35"/>
                    </w:numPr>
                    <w:rPr>
                      <w:rFonts w:asciiTheme="majorBidi" w:hAnsiTheme="majorBidi" w:cstheme="majorBidi"/>
                      <w:b/>
                      <w:bCs/>
                      <w:sz w:val="22"/>
                      <w:szCs w:val="22"/>
                      <w:u w:val="single"/>
                    </w:rPr>
                  </w:pPr>
                  <w:r>
                    <w:rPr>
                      <w:rFonts w:asciiTheme="majorBidi" w:hAnsiTheme="majorBidi" w:cstheme="majorBidi"/>
                      <w:b/>
                      <w:bCs/>
                      <w:sz w:val="22"/>
                      <w:szCs w:val="22"/>
                      <w:u w:val="single"/>
                    </w:rPr>
                    <w:t>COC :</w:t>
                  </w:r>
                  <w:r>
                    <w:rPr>
                      <w:rFonts w:asciiTheme="majorBidi" w:hAnsiTheme="majorBidi" w:cstheme="majorBidi"/>
                      <w:sz w:val="22"/>
                      <w:szCs w:val="22"/>
                    </w:rPr>
                    <w:t xml:space="preserve"> Homologation des rencontres et programmation de la 14</w:t>
                  </w:r>
                  <w:r w:rsidRPr="008E04C4">
                    <w:rPr>
                      <w:rFonts w:asciiTheme="majorBidi" w:hAnsiTheme="majorBidi" w:cstheme="majorBidi"/>
                      <w:sz w:val="22"/>
                      <w:szCs w:val="22"/>
                      <w:vertAlign w:val="superscript"/>
                    </w:rPr>
                    <w:t>ème</w:t>
                  </w:r>
                  <w:r>
                    <w:rPr>
                      <w:rFonts w:asciiTheme="majorBidi" w:hAnsiTheme="majorBidi" w:cstheme="majorBidi"/>
                      <w:sz w:val="22"/>
                      <w:szCs w:val="22"/>
                    </w:rPr>
                    <w:t xml:space="preserve"> </w:t>
                  </w:r>
                  <w:r w:rsidR="002E1D07">
                    <w:rPr>
                      <w:rFonts w:asciiTheme="majorBidi" w:hAnsiTheme="majorBidi" w:cstheme="majorBidi"/>
                      <w:sz w:val="22"/>
                      <w:szCs w:val="22"/>
                    </w:rPr>
                    <w:t>Journée.</w:t>
                  </w:r>
                </w:p>
                <w:p w:rsidR="008E04C4" w:rsidRPr="00FF438E" w:rsidRDefault="00FF438E" w:rsidP="008E04C4">
                  <w:pPr>
                    <w:pStyle w:val="Paragraphedeliste"/>
                    <w:numPr>
                      <w:ilvl w:val="0"/>
                      <w:numId w:val="35"/>
                    </w:numPr>
                    <w:rPr>
                      <w:rFonts w:asciiTheme="majorBidi" w:hAnsiTheme="majorBidi" w:cstheme="majorBidi"/>
                      <w:b/>
                      <w:bCs/>
                      <w:sz w:val="22"/>
                      <w:szCs w:val="22"/>
                      <w:u w:val="single"/>
                    </w:rPr>
                  </w:pPr>
                  <w:r>
                    <w:rPr>
                      <w:rFonts w:asciiTheme="majorBidi" w:hAnsiTheme="majorBidi" w:cstheme="majorBidi"/>
                      <w:b/>
                      <w:bCs/>
                      <w:sz w:val="22"/>
                      <w:szCs w:val="22"/>
                      <w:u w:val="single"/>
                    </w:rPr>
                    <w:t>CWD :</w:t>
                  </w:r>
                  <w:r>
                    <w:rPr>
                      <w:rFonts w:asciiTheme="majorBidi" w:hAnsiTheme="majorBidi" w:cstheme="majorBidi"/>
                      <w:sz w:val="22"/>
                      <w:szCs w:val="22"/>
                    </w:rPr>
                    <w:t xml:space="preserve"> Etude et prononciation sur les affaires disciplinaires 246 affaires traitées de la phase Aller.</w:t>
                  </w:r>
                </w:p>
                <w:p w:rsidR="00FF438E" w:rsidRPr="00FF438E" w:rsidRDefault="00FF438E" w:rsidP="008E04C4">
                  <w:pPr>
                    <w:pStyle w:val="Paragraphedeliste"/>
                    <w:numPr>
                      <w:ilvl w:val="0"/>
                      <w:numId w:val="35"/>
                    </w:numPr>
                    <w:rPr>
                      <w:rFonts w:asciiTheme="majorBidi" w:hAnsiTheme="majorBidi" w:cstheme="majorBidi"/>
                      <w:b/>
                      <w:bCs/>
                      <w:sz w:val="22"/>
                      <w:szCs w:val="22"/>
                      <w:u w:val="single"/>
                    </w:rPr>
                  </w:pPr>
                  <w:r>
                    <w:rPr>
                      <w:rFonts w:asciiTheme="majorBidi" w:hAnsiTheme="majorBidi" w:cstheme="majorBidi"/>
                      <w:b/>
                      <w:bCs/>
                      <w:sz w:val="22"/>
                      <w:szCs w:val="22"/>
                      <w:u w:val="single"/>
                    </w:rPr>
                    <w:t>CWA :</w:t>
                  </w:r>
                  <w:r>
                    <w:rPr>
                      <w:rFonts w:asciiTheme="majorBidi" w:hAnsiTheme="majorBidi" w:cstheme="majorBidi"/>
                      <w:sz w:val="22"/>
                      <w:szCs w:val="22"/>
                    </w:rPr>
                    <w:t xml:space="preserve"> Désignation du corps arbitral pour les prochaines rencontres.</w:t>
                  </w:r>
                </w:p>
                <w:p w:rsidR="00FF438E" w:rsidRPr="00FF438E" w:rsidRDefault="00FF438E" w:rsidP="008E04C4">
                  <w:pPr>
                    <w:pStyle w:val="Paragraphedeliste"/>
                    <w:numPr>
                      <w:ilvl w:val="0"/>
                      <w:numId w:val="35"/>
                    </w:numPr>
                    <w:rPr>
                      <w:rFonts w:asciiTheme="majorBidi" w:hAnsiTheme="majorBidi" w:cstheme="majorBidi"/>
                      <w:b/>
                      <w:bCs/>
                      <w:sz w:val="22"/>
                      <w:szCs w:val="22"/>
                      <w:u w:val="single"/>
                    </w:rPr>
                  </w:pPr>
                  <w:r>
                    <w:rPr>
                      <w:rFonts w:asciiTheme="majorBidi" w:hAnsiTheme="majorBidi" w:cstheme="majorBidi"/>
                      <w:b/>
                      <w:bCs/>
                      <w:sz w:val="22"/>
                      <w:szCs w:val="22"/>
                      <w:u w:val="single"/>
                    </w:rPr>
                    <w:t>CM </w:t>
                  </w:r>
                  <w:r w:rsidRPr="00FF438E">
                    <w:rPr>
                      <w:rFonts w:asciiTheme="majorBidi" w:hAnsiTheme="majorBidi" w:cstheme="majorBidi"/>
                      <w:b/>
                      <w:bCs/>
                      <w:sz w:val="22"/>
                      <w:szCs w:val="22"/>
                    </w:rPr>
                    <w:t xml:space="preserve">: </w:t>
                  </w:r>
                  <w:r w:rsidRPr="00FF438E">
                    <w:rPr>
                      <w:rFonts w:asciiTheme="majorBidi" w:hAnsiTheme="majorBidi" w:cstheme="majorBidi"/>
                      <w:sz w:val="22"/>
                      <w:szCs w:val="22"/>
                    </w:rPr>
                    <w:t>Vérification des dossiers PCMA</w:t>
                  </w:r>
                  <w:r>
                    <w:rPr>
                      <w:rFonts w:asciiTheme="majorBidi" w:hAnsiTheme="majorBidi" w:cstheme="majorBidi"/>
                      <w:sz w:val="22"/>
                      <w:szCs w:val="22"/>
                    </w:rPr>
                    <w:t>.</w:t>
                  </w:r>
                </w:p>
                <w:p w:rsidR="00FF438E" w:rsidRDefault="00FF438E" w:rsidP="00FF438E">
                  <w:pPr>
                    <w:rPr>
                      <w:rFonts w:asciiTheme="majorBidi" w:hAnsiTheme="majorBidi" w:cstheme="majorBidi"/>
                      <w:b/>
                      <w:bCs/>
                      <w:sz w:val="22"/>
                      <w:szCs w:val="22"/>
                      <w:u w:val="single"/>
                    </w:rPr>
                  </w:pPr>
                </w:p>
                <w:p w:rsidR="00FF438E" w:rsidRDefault="00FF438E" w:rsidP="00FF438E">
                  <w:pPr>
                    <w:pStyle w:val="Paragraphedeliste"/>
                    <w:numPr>
                      <w:ilvl w:val="0"/>
                      <w:numId w:val="34"/>
                    </w:numPr>
                    <w:rPr>
                      <w:rFonts w:asciiTheme="majorBidi" w:hAnsiTheme="majorBidi" w:cstheme="majorBidi"/>
                      <w:b/>
                      <w:bCs/>
                      <w:sz w:val="22"/>
                      <w:szCs w:val="22"/>
                      <w:u w:val="single"/>
                    </w:rPr>
                  </w:pPr>
                  <w:r>
                    <w:rPr>
                      <w:rFonts w:asciiTheme="majorBidi" w:hAnsiTheme="majorBidi" w:cstheme="majorBidi"/>
                      <w:b/>
                      <w:bCs/>
                      <w:sz w:val="22"/>
                      <w:szCs w:val="22"/>
                      <w:u w:val="single"/>
                    </w:rPr>
                    <w:t>Résolution du Bureau de Ligue :</w:t>
                  </w:r>
                </w:p>
                <w:p w:rsidR="00FF438E" w:rsidRDefault="00FF438E" w:rsidP="00FF438E">
                  <w:pPr>
                    <w:rPr>
                      <w:rFonts w:asciiTheme="majorBidi" w:hAnsiTheme="majorBidi" w:cstheme="majorBidi"/>
                      <w:b/>
                      <w:bCs/>
                      <w:sz w:val="22"/>
                      <w:szCs w:val="22"/>
                      <w:u w:val="single"/>
                    </w:rPr>
                  </w:pPr>
                </w:p>
                <w:p w:rsidR="00FF438E" w:rsidRPr="00FF438E" w:rsidRDefault="00FF438E" w:rsidP="00FF438E">
                  <w:pPr>
                    <w:pStyle w:val="Paragraphedeliste"/>
                    <w:numPr>
                      <w:ilvl w:val="0"/>
                      <w:numId w:val="36"/>
                    </w:numPr>
                    <w:rPr>
                      <w:rFonts w:asciiTheme="majorBidi" w:hAnsiTheme="majorBidi" w:cstheme="majorBidi"/>
                      <w:sz w:val="22"/>
                      <w:szCs w:val="22"/>
                    </w:rPr>
                  </w:pPr>
                  <w:r w:rsidRPr="00FF438E">
                    <w:rPr>
                      <w:rFonts w:asciiTheme="majorBidi" w:hAnsiTheme="majorBidi" w:cstheme="majorBidi"/>
                      <w:sz w:val="22"/>
                      <w:szCs w:val="22"/>
                    </w:rPr>
                    <w:t>Offre par la ligue d’une tenue complète au profit de l’équipe de l’AMEL KHEZARAS en mémoire du défunt Joueur de la même équipe disparu dans un tragique accident de la circulation ‘’ En L’occurrence  feu  DJEBABLA MED ANIS)</w:t>
                  </w:r>
                </w:p>
                <w:p w:rsidR="007F31D7" w:rsidRDefault="007F31D7" w:rsidP="007F31D7">
                  <w:pPr>
                    <w:rPr>
                      <w:rFonts w:asciiTheme="majorBidi" w:hAnsiTheme="majorBidi" w:cstheme="majorBidi"/>
                      <w:sz w:val="22"/>
                      <w:szCs w:val="22"/>
                    </w:rPr>
                  </w:pPr>
                </w:p>
                <w:p w:rsidR="007F31D7" w:rsidRDefault="007F31D7" w:rsidP="007F31D7">
                  <w:pPr>
                    <w:jc w:val="center"/>
                    <w:rPr>
                      <w:rFonts w:asciiTheme="majorBidi" w:hAnsiTheme="majorBidi" w:cstheme="majorBidi"/>
                      <w:sz w:val="22"/>
                      <w:szCs w:val="22"/>
                    </w:rPr>
                  </w:pPr>
                </w:p>
                <w:p w:rsidR="00F166FB" w:rsidRDefault="00F166FB" w:rsidP="00F166FB">
                  <w:pPr>
                    <w:rPr>
                      <w:rFonts w:asciiTheme="majorBidi" w:hAnsiTheme="majorBidi" w:cstheme="majorBidi"/>
                      <w:sz w:val="22"/>
                      <w:szCs w:val="22"/>
                    </w:rPr>
                  </w:pPr>
                </w:p>
                <w:p w:rsidR="0031499B" w:rsidRPr="00A32A7C" w:rsidRDefault="0031499B" w:rsidP="0030627A">
                  <w:pPr>
                    <w:jc w:val="center"/>
                    <w:rPr>
                      <w:rFonts w:asciiTheme="majorBidi" w:hAnsiTheme="majorBidi" w:cstheme="majorBidi"/>
                      <w:sz w:val="22"/>
                      <w:szCs w:val="22"/>
                    </w:rPr>
                  </w:pPr>
                </w:p>
                <w:p w:rsidR="00464C3B" w:rsidRDefault="00464C3B" w:rsidP="00464C3B">
                  <w:pPr>
                    <w:jc w:val="center"/>
                    <w:rPr>
                      <w:rFonts w:asciiTheme="majorBidi" w:hAnsiTheme="majorBidi" w:cstheme="majorBidi"/>
                      <w:sz w:val="22"/>
                      <w:szCs w:val="22"/>
                    </w:rPr>
                  </w:pPr>
                </w:p>
                <w:p w:rsidR="00464C3B" w:rsidRDefault="00464C3B" w:rsidP="00CC3505">
                  <w:pPr>
                    <w:jc w:val="center"/>
                    <w:rPr>
                      <w:rFonts w:asciiTheme="majorBidi" w:hAnsiTheme="majorBidi" w:cstheme="majorBidi"/>
                      <w:sz w:val="22"/>
                      <w:szCs w:val="22"/>
                    </w:rPr>
                  </w:pPr>
                </w:p>
                <w:p w:rsidR="00176840" w:rsidRDefault="00176840" w:rsidP="00CC3505">
                  <w:pPr>
                    <w:rPr>
                      <w:rFonts w:asciiTheme="majorBidi" w:hAnsiTheme="majorBidi" w:cstheme="majorBidi"/>
                      <w:sz w:val="22"/>
                      <w:szCs w:val="22"/>
                    </w:rPr>
                  </w:pPr>
                </w:p>
              </w:txbxContent>
            </v:textbox>
          </v:shape>
        </w:pict>
      </w: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596781" w:rsidRDefault="00596781" w:rsidP="00596781">
      <w:pPr>
        <w:jc w:val="center"/>
        <w:rPr>
          <w:rFonts w:ascii="Arial" w:hAnsi="Arial" w:cs="Arial"/>
          <w:b/>
          <w:bCs/>
          <w:u w:val="single"/>
        </w:rPr>
      </w:pPr>
    </w:p>
    <w:p w:rsidR="00596781" w:rsidRDefault="00596781" w:rsidP="008236A3">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ind w:left="1416"/>
        <w:rPr>
          <w:rFonts w:ascii="Arial" w:hAnsi="Arial" w:cs="Arial"/>
          <w:b/>
          <w:bCs/>
          <w:u w:val="single"/>
        </w:rPr>
      </w:pPr>
    </w:p>
    <w:p w:rsidR="00596781" w:rsidRDefault="00596781"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133948" w:rsidP="00596781">
      <w:pPr>
        <w:rPr>
          <w:rFonts w:ascii="Arial" w:hAnsi="Arial" w:cs="Arial"/>
          <w:b/>
          <w:bCs/>
          <w:u w:val="single"/>
        </w:rPr>
      </w:pPr>
      <w:r>
        <w:rPr>
          <w:rFonts w:ascii="Arial" w:hAnsi="Arial" w:cs="Arial"/>
          <w:b/>
          <w:bCs/>
          <w:noProof/>
          <w:u w:val="single"/>
          <w:lang w:bidi="ar-SA"/>
        </w:rPr>
        <w:lastRenderedPageBreak/>
        <w:pict>
          <v:shape id="_x0000_s1058" type="#_x0000_t202" style="position:absolute;margin-left:235.6pt;margin-top:1.2pt;width:286.5pt;height:704.25pt;z-index:251664384;mso-width-relative:margin;mso-height-relative:margin">
            <v:textbox>
              <w:txbxContent>
                <w:p w:rsidR="00946016" w:rsidRDefault="00E05D29" w:rsidP="00DC1608">
                  <w:r>
                    <w:t xml:space="preserve">        </w:t>
                  </w:r>
                </w:p>
                <w:p w:rsidR="00DF31F9" w:rsidRDefault="00DF31F9" w:rsidP="004D72A4"/>
                <w:p w:rsidR="00831E9F" w:rsidRDefault="00831E9F" w:rsidP="004D72A4"/>
                <w:p w:rsidR="00831E9F" w:rsidRDefault="00831E9F" w:rsidP="004D72A4"/>
                <w:p w:rsidR="00831E9F" w:rsidRDefault="00831E9F" w:rsidP="00D860E5">
                  <w:pPr>
                    <w:jc w:val="center"/>
                  </w:pPr>
                </w:p>
                <w:p w:rsidR="00831E9F" w:rsidRDefault="00831E9F" w:rsidP="004D72A4"/>
                <w:p w:rsidR="00831E9F" w:rsidRDefault="00831E9F" w:rsidP="00D860E5">
                  <w:pPr>
                    <w:jc w:val="center"/>
                  </w:pPr>
                </w:p>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D860E5">
                  <w:pPr>
                    <w:jc w:val="center"/>
                  </w:pPr>
                </w:p>
                <w:p w:rsidR="00831E9F" w:rsidRDefault="00831E9F" w:rsidP="004D72A4"/>
                <w:p w:rsidR="00831E9F" w:rsidRDefault="00831E9F" w:rsidP="004D72A4"/>
                <w:p w:rsidR="00831E9F" w:rsidRDefault="00831E9F" w:rsidP="00D860E5">
                  <w:pPr>
                    <w:jc w:val="center"/>
                  </w:pPr>
                </w:p>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CE0A5C" w:rsidRDefault="00CE0A5C"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Pr="005969FA" w:rsidRDefault="00831E9F" w:rsidP="004D72A4"/>
              </w:txbxContent>
            </v:textbox>
          </v:shape>
        </w:pict>
      </w:r>
      <w:r>
        <w:rPr>
          <w:rFonts w:ascii="Arial" w:hAnsi="Arial" w:cs="Arial"/>
          <w:b/>
          <w:bCs/>
          <w:noProof/>
          <w:u w:val="single"/>
          <w:lang w:bidi="ar-SA"/>
        </w:rPr>
        <w:pict>
          <v:shape id="_x0000_s1057" type="#_x0000_t202" style="position:absolute;margin-left:-49.1pt;margin-top:1.2pt;width:278.25pt;height:704.25pt;z-index:251663360;mso-width-relative:margin;mso-height-relative:margin">
            <v:textbox style="mso-next-textbox:#_x0000_s1057">
              <w:txbxContent>
                <w:p w:rsidR="00CE0A5C" w:rsidRDefault="00CE0A5C" w:rsidP="00CE0A5C"/>
                <w:p w:rsidR="00CE0A5C" w:rsidRDefault="00CE0A5C" w:rsidP="00CE0A5C">
                  <w:r>
                    <w:t xml:space="preserve">Rien n’étant plus à l’ordre du jour la séance fut levée à 12h30.   </w:t>
                  </w:r>
                </w:p>
                <w:p w:rsidR="00CE0A5C" w:rsidRDefault="00CE0A5C" w:rsidP="00CE0A5C"/>
                <w:p w:rsidR="00CE0A5C" w:rsidRDefault="00CE0A5C" w:rsidP="00CE0A5C"/>
                <w:p w:rsidR="00CE0A5C" w:rsidRDefault="00CE0A5C" w:rsidP="00CE0A5C"/>
                <w:p w:rsidR="009522B6" w:rsidRPr="009522B6" w:rsidRDefault="00CE0A5C" w:rsidP="00CE0A5C">
                  <w:pPr>
                    <w:jc w:val="center"/>
                    <w:rPr>
                      <w:szCs w:val="22"/>
                    </w:rPr>
                  </w:pPr>
                  <w:r w:rsidRPr="00D860E5">
                    <w:rPr>
                      <w:noProof/>
                      <w:lang w:bidi="ar-SA"/>
                    </w:rPr>
                    <w:drawing>
                      <wp:inline distT="0" distB="0" distL="0" distR="0">
                        <wp:extent cx="2513192" cy="4791075"/>
                        <wp:effectExtent l="19050" t="0" r="0" b="0"/>
                        <wp:docPr id="1" name="Image 127" descr="bd00013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bd00013_"/>
                                <pic:cNvPicPr>
                                  <a:picLocks noChangeAspect="1" noChangeArrowheads="1"/>
                                </pic:cNvPicPr>
                              </pic:nvPicPr>
                              <pic:blipFill>
                                <a:blip r:embed="rId8">
                                  <a:lum bright="40000"/>
                                </a:blip>
                                <a:srcRect/>
                                <a:stretch>
                                  <a:fillRect/>
                                </a:stretch>
                              </pic:blipFill>
                              <pic:spPr bwMode="auto">
                                <a:xfrm>
                                  <a:off x="0" y="0"/>
                                  <a:ext cx="2512712" cy="4790159"/>
                                </a:xfrm>
                                <a:prstGeom prst="rect">
                                  <a:avLst/>
                                </a:prstGeom>
                                <a:noFill/>
                                <a:ln w="9525">
                                  <a:noFill/>
                                  <a:miter lim="800000"/>
                                  <a:headEnd/>
                                  <a:tailEnd/>
                                </a:ln>
                              </pic:spPr>
                            </pic:pic>
                          </a:graphicData>
                        </a:graphic>
                      </wp:inline>
                    </w:drawing>
                  </w:r>
                </w:p>
              </w:txbxContent>
            </v:textbox>
          </v:shape>
        </w:pict>
      </w: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sectPr w:rsidR="00820C72" w:rsidSect="008849A1">
      <w:headerReference w:type="even" r:id="rId9"/>
      <w:headerReference w:type="default" r:id="rId10"/>
      <w:footerReference w:type="even" r:id="rId11"/>
      <w:footerReference w:type="default" r:id="rId12"/>
      <w:pgSz w:w="11906" w:h="16838" w:code="259"/>
      <w:pgMar w:top="567" w:right="1134" w:bottom="567" w:left="1134" w:header="709" w:footer="709" w:gutter="0"/>
      <w:pgNumType w:start="1"/>
      <w:cols w:num="2"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97681" w:rsidRDefault="00597681">
      <w:r>
        <w:separator/>
      </w:r>
    </w:p>
  </w:endnote>
  <w:endnote w:type="continuationSeparator" w:id="1">
    <w:p w:rsidR="00597681" w:rsidRDefault="0059768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133948">
    <w:pPr>
      <w:pStyle w:val="Pieddepage"/>
      <w:framePr w:wrap="around" w:vAnchor="text" w:hAnchor="margin" w:xAlign="right" w:y="1"/>
      <w:rPr>
        <w:rStyle w:val="Numrodepage"/>
      </w:rPr>
    </w:pPr>
    <w:r>
      <w:rPr>
        <w:rStyle w:val="Numrodepage"/>
      </w:rPr>
      <w:fldChar w:fldCharType="begin"/>
    </w:r>
    <w:r w:rsidR="008A5D5A">
      <w:rPr>
        <w:rStyle w:val="Numrodepage"/>
      </w:rPr>
      <w:instrText xml:space="preserve">PAGE  </w:instrText>
    </w:r>
    <w:r>
      <w:rPr>
        <w:rStyle w:val="Numrodepage"/>
      </w:rPr>
      <w:fldChar w:fldCharType="end"/>
    </w:r>
  </w:p>
  <w:p w:rsidR="008A5D5A" w:rsidRDefault="008A5D5A">
    <w:pPr>
      <w:pStyle w:val="Pieddepage"/>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8A5D5A">
    <w:pPr>
      <w:ind w:left="-1080" w:right="360" w:firstLine="1080"/>
      <w:jc w:val="center"/>
      <w:rPr>
        <w:rFonts w:ascii="Arial" w:hAnsi="Arial" w:cs="Arial"/>
        <w:b/>
        <w:bCs/>
        <w:i/>
        <w:iCs/>
        <w:u w:val="single"/>
        <w:lang w:val="en-US"/>
      </w:rPr>
    </w:pPr>
  </w:p>
  <w:p w:rsidR="008A5D5A" w:rsidRDefault="00133948" w:rsidP="008849A1">
    <w:pPr>
      <w:jc w:val="center"/>
    </w:pPr>
    <w:r w:rsidRPr="00133948">
      <w:rPr>
        <w:rFonts w:ascii="Arial" w:hAnsi="Arial" w:cs="Arial"/>
        <w:b/>
        <w:bCs/>
        <w:i/>
        <w:iCs/>
        <w:noProof/>
        <w:sz w:val="20"/>
        <w:u w:val="single"/>
        <w:lang w:bidi="ar-SA"/>
      </w:rPr>
      <w:pict>
        <v:shapetype id="_x0000_t58" coordsize="21600,21600" o:spt="58" adj="2538" path="m21600,10800l@3@6,18436,3163@4@5,10800,0@6@5,3163,3163@5@6,,10800@5@4,3163,18436@6@3,10800,21600@4@3,18436,18436@3@4xe">
          <v:stroke joinstyle="miter"/>
          <v:formulas>
            <v:f eqn="sum 10800 0 #0"/>
            <v:f eqn="prod @0 30274 32768"/>
            <v:f eqn="prod @0 12540 32768"/>
            <v:f eqn="sum @1 10800 0"/>
            <v:f eqn="sum @2 10800 0"/>
            <v:f eqn="sum 10800 0 @1"/>
            <v:f eqn="sum 10800 0 @2"/>
            <v:f eqn="prod @0 23170 32768"/>
            <v:f eqn="sum @7 10800 0"/>
            <v:f eqn="sum 10800 0 @7"/>
          </v:formulas>
          <v:path gradientshapeok="t" o:connecttype="rect" textboxrect="@9,@9,@8,@8"/>
          <v:handles>
            <v:h position="#0,center" xrange="0,10800"/>
          </v:handles>
        </v:shapetype>
        <v:shape id="AutoShape 98" o:spid="_x0000_s2128" type="#_x0000_t58" style="position:absolute;left:0;text-align:left;margin-left:215.25pt;margin-top:11.1pt;width:42pt;height:36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" filled="f">
          <v:textbox>
            <w:txbxContent>
              <w:p w:rsidR="008A5D5A" w:rsidRDefault="00133948">
                <w:pPr>
                  <w:pStyle w:val="Pieddepage"/>
                  <w:tabs>
                    <w:tab w:val="clear" w:pos="4153"/>
                    <w:tab w:val="clear" w:pos="8306"/>
                  </w:tabs>
                  <w:jc w:val="center"/>
                  <w:rPr>
                    <w:b/>
                    <w:bCs/>
                    <w:lang w:bidi="ar-DZ"/>
                  </w:rPr>
                </w:pPr>
                <w:r>
                  <w:rPr>
                    <w:rStyle w:val="Numrodepage"/>
                  </w:rPr>
                  <w:fldChar w:fldCharType="begin"/>
                </w:r>
                <w:r w:rsidR="008A5D5A">
                  <w:rPr>
                    <w:rStyle w:val="Numrodepage"/>
                  </w:rPr>
                  <w:instrText xml:space="preserve"> PAGE </w:instrText>
                </w:r>
                <w:r>
                  <w:rPr>
                    <w:rStyle w:val="Numrodepage"/>
                  </w:rPr>
                  <w:fldChar w:fldCharType="separate"/>
                </w:r>
                <w:r w:rsidR="002E1D07">
                  <w:rPr>
                    <w:rStyle w:val="Numrodepage"/>
                    <w:noProof/>
                  </w:rPr>
                  <w:t>1</w:t>
                </w:r>
                <w:r>
                  <w:rPr>
                    <w:rStyle w:val="Numrodepage"/>
                  </w:rPr>
                  <w:fldChar w:fldCharType="end"/>
                </w:r>
              </w:p>
            </w:txbxContent>
          </v:textbox>
        </v:shape>
      </w:pict>
    </w:r>
    <w:r w:rsidRPr="00133948">
      <w:rPr>
        <w:rFonts w:ascii="Arial" w:hAnsi="Arial" w:cs="Arial"/>
        <w:b/>
        <w:bCs/>
        <w:i/>
        <w:iCs/>
        <w:noProof/>
        <w:sz w:val="20"/>
        <w:u w:val="single"/>
        <w:lang w:bidi="ar-SA"/>
      </w:rPr>
      <w:pict>
        <v:shapetype id="_x0000_t202" coordsize="21600,21600" o:spt="202" path="m,l,21600r21600,l21600,xe">
          <v:stroke joinstyle="miter"/>
          <v:path gradientshapeok="t" o:connecttype="rect"/>
        </v:shapetype>
        <v:shape id="Text Box 99" o:spid="_x0000_s2126" type="#_x0000_t202" style="position:absolute;left:0;text-align:left;margin-left:-7pt;margin-top:11.1pt;width:3in;height:44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" filled="f" stroked="f">
          <v:textbox>
            <w:txbxContent>
              <w:p w:rsidR="008A5D5A" w:rsidRPr="008849A1" w:rsidRDefault="008A5D5A" w:rsidP="008849A1">
                <w:pPr>
                  <w:rPr>
                    <w:szCs w:val="22"/>
                  </w:rPr>
                </w:pPr>
                <w:r w:rsidRPr="008849A1">
                  <w:rPr>
                    <w:szCs w:val="22"/>
                  </w:rPr>
                  <w:t xml:space="preserve"> </w:t>
                </w:r>
              </w:p>
            </w:txbxContent>
          </v:textbox>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97681" w:rsidRDefault="00597681">
      <w:r>
        <w:separator/>
      </w:r>
    </w:p>
  </w:footnote>
  <w:footnote w:type="continuationSeparator" w:id="1">
    <w:p w:rsidR="00597681" w:rsidRDefault="0059768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133948">
    <w:pPr>
      <w:pStyle w:val="En-tte"/>
      <w:framePr w:wrap="around" w:vAnchor="text" w:hAnchor="margin" w:xAlign="right" w:y="1"/>
      <w:rPr>
        <w:rStyle w:val="Numrodepage"/>
      </w:rPr>
    </w:pPr>
    <w:r>
      <w:rPr>
        <w:rStyle w:val="Numrodepage"/>
      </w:rPr>
      <w:fldChar w:fldCharType="begin"/>
    </w:r>
    <w:r w:rsidR="008A5D5A">
      <w:rPr>
        <w:rStyle w:val="Numrodepage"/>
      </w:rPr>
      <w:instrText xml:space="preserve">PAGE  </w:instrText>
    </w:r>
    <w:r>
      <w:rPr>
        <w:rStyle w:val="Numrodepage"/>
      </w:rPr>
      <w:fldChar w:fldCharType="end"/>
    </w:r>
  </w:p>
  <w:p w:rsidR="008A5D5A" w:rsidRDefault="008A5D5A">
    <w:pPr>
      <w:pStyle w:val="En-tte"/>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8A5D5A">
    <w:pPr>
      <w:pStyle w:val="En-tte"/>
      <w:framePr w:wrap="around" w:vAnchor="text" w:hAnchor="margin" w:xAlign="right" w:y="1"/>
      <w:ind w:right="360"/>
      <w:rPr>
        <w:rStyle w:val="Numrodepage"/>
      </w:rPr>
    </w:pPr>
  </w:p>
  <w:p w:rsidR="008A5D5A" w:rsidRDefault="009E30DF">
    <w:pPr>
      <w:pStyle w:val="En-tte"/>
      <w:ind w:right="360"/>
    </w:pPr>
    <w:r w:rsidRPr="009E30DF">
      <w:rPr>
        <w:noProof/>
        <w:lang w:bidi="ar-SA"/>
      </w:rPr>
      <w:drawing>
        <wp:anchor distT="0" distB="0" distL="114300" distR="114300" simplePos="0" relativeHeight="251664384" behindDoc="0" locked="0" layoutInCell="1" allowOverlap="1">
          <wp:simplePos x="0" y="0"/>
          <wp:positionH relativeFrom="column">
            <wp:posOffset>-701040</wp:posOffset>
          </wp:positionH>
          <wp:positionV relativeFrom="paragraph">
            <wp:posOffset>-450215</wp:posOffset>
          </wp:positionV>
          <wp:extent cx="7610475" cy="1019175"/>
          <wp:effectExtent l="19050" t="0" r="9525" b="0"/>
          <wp:wrapSquare wrapText="bothSides"/>
          <wp:docPr id="3" name="Image 1" descr="Sans tit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ns titre"/>
                  <pic:cNvPicPr>
                    <a:picLocks noChangeAspect="1" noChangeArrowheads="1"/>
                  </pic:cNvPicPr>
                </pic:nvPicPr>
                <pic:blipFill>
                  <a:blip r:embed="rId1"/>
                  <a:srcRect/>
                  <a:stretch>
                    <a:fillRect/>
                  </a:stretch>
                </pic:blipFill>
                <pic:spPr bwMode="auto">
                  <a:xfrm>
                    <a:off x="0" y="0"/>
                    <a:ext cx="7610475" cy="1019175"/>
                  </a:xfrm>
                  <a:prstGeom prst="rect">
                    <a:avLst/>
                  </a:prstGeom>
                  <a:noFill/>
                  <a:ln w="9525">
                    <a:noFill/>
                    <a:miter lim="800000"/>
                    <a:headEnd/>
                    <a:tailEnd/>
                  </a:ln>
                </pic:spPr>
              </pic:pic>
            </a:graphicData>
          </a:graphic>
        </wp:anchor>
      </w:drawing>
    </w:r>
  </w:p>
  <w:p w:rsidR="008A5D5A" w:rsidRDefault="008A5D5A">
    <w:pPr>
      <w:pStyle w:val="En-tte"/>
    </w:pPr>
  </w:p>
  <w:p w:rsidR="008A5D5A" w:rsidRDefault="008A5D5A">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0" type="#_x0000_t75" style="width:11.25pt;height:11.25pt" o:bullet="t">
        <v:imagedata r:id="rId1" o:title="mso2928"/>
      </v:shape>
    </w:pict>
  </w:numPicBullet>
  <w:abstractNum w:abstractNumId="0">
    <w:nsid w:val="070A322E"/>
    <w:multiLevelType w:val="hybridMultilevel"/>
    <w:tmpl w:val="A6022342"/>
    <w:lvl w:ilvl="0" w:tplc="05701A4E">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
    <w:nsid w:val="0CCB0C54"/>
    <w:multiLevelType w:val="hybridMultilevel"/>
    <w:tmpl w:val="3754FD08"/>
    <w:lvl w:ilvl="0" w:tplc="C7F246D6">
      <w:start w:val="1"/>
      <w:numFmt w:val="bullet"/>
      <w:lvlText w:val=""/>
      <w:lvlJc w:val="left"/>
      <w:pPr>
        <w:ind w:left="360" w:hanging="360"/>
      </w:pPr>
      <w:rPr>
        <w:rFonts w:ascii="Symbol" w:hAnsi="Symbol" w:hint="default"/>
        <w:color w:val="auto"/>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nsid w:val="169633DA"/>
    <w:multiLevelType w:val="hybridMultilevel"/>
    <w:tmpl w:val="CC12713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70E257C"/>
    <w:multiLevelType w:val="hybridMultilevel"/>
    <w:tmpl w:val="6ED672B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7107445"/>
    <w:multiLevelType w:val="hybridMultilevel"/>
    <w:tmpl w:val="7638A30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A880486"/>
    <w:multiLevelType w:val="hybridMultilevel"/>
    <w:tmpl w:val="EBF80CCC"/>
    <w:lvl w:ilvl="0" w:tplc="040C0003">
      <w:start w:val="1"/>
      <w:numFmt w:val="bullet"/>
      <w:lvlText w:val="o"/>
      <w:lvlJc w:val="left"/>
      <w:pPr>
        <w:ind w:left="1080" w:hanging="360"/>
      </w:pPr>
      <w:rPr>
        <w:rFonts w:ascii="Courier New" w:hAnsi="Courier New" w:cs="Courier New"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
    <w:nsid w:val="284D3BFF"/>
    <w:multiLevelType w:val="hybridMultilevel"/>
    <w:tmpl w:val="BA1A1E72"/>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87E1BD8"/>
    <w:multiLevelType w:val="hybridMultilevel"/>
    <w:tmpl w:val="ACDABF9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E5E0B93"/>
    <w:multiLevelType w:val="hybridMultilevel"/>
    <w:tmpl w:val="1A3CDF7E"/>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0B84282"/>
    <w:multiLevelType w:val="hybridMultilevel"/>
    <w:tmpl w:val="67AE14E0"/>
    <w:lvl w:ilvl="0" w:tplc="C7F246D6">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1F00633"/>
    <w:multiLevelType w:val="hybridMultilevel"/>
    <w:tmpl w:val="0324F62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28E1C36"/>
    <w:multiLevelType w:val="hybridMultilevel"/>
    <w:tmpl w:val="371A527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96E001F"/>
    <w:multiLevelType w:val="hybridMultilevel"/>
    <w:tmpl w:val="8808044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D786839"/>
    <w:multiLevelType w:val="hybridMultilevel"/>
    <w:tmpl w:val="1FF8B146"/>
    <w:lvl w:ilvl="0" w:tplc="040C0005">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4">
    <w:nsid w:val="3F654E1C"/>
    <w:multiLevelType w:val="hybridMultilevel"/>
    <w:tmpl w:val="7630852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1993A2F"/>
    <w:multiLevelType w:val="hybridMultilevel"/>
    <w:tmpl w:val="9F7E54C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19C4FC0"/>
    <w:multiLevelType w:val="hybridMultilevel"/>
    <w:tmpl w:val="6F1C04E6"/>
    <w:lvl w:ilvl="0" w:tplc="F612AE7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26D00E2"/>
    <w:multiLevelType w:val="hybridMultilevel"/>
    <w:tmpl w:val="3F82E962"/>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28F26AF"/>
    <w:multiLevelType w:val="hybridMultilevel"/>
    <w:tmpl w:val="A926B95A"/>
    <w:lvl w:ilvl="0" w:tplc="3BDEFF32">
      <w:start w:val="3"/>
      <w:numFmt w:val="decimal"/>
      <w:lvlText w:val="%1)"/>
      <w:lvlJc w:val="left"/>
      <w:pPr>
        <w:ind w:left="765" w:hanging="360"/>
      </w:pPr>
      <w:rPr>
        <w:rFonts w:hint="default"/>
      </w:rPr>
    </w:lvl>
    <w:lvl w:ilvl="1" w:tplc="040C0019" w:tentative="1">
      <w:start w:val="1"/>
      <w:numFmt w:val="lowerLetter"/>
      <w:lvlText w:val="%2."/>
      <w:lvlJc w:val="left"/>
      <w:pPr>
        <w:ind w:left="1485" w:hanging="360"/>
      </w:pPr>
    </w:lvl>
    <w:lvl w:ilvl="2" w:tplc="040C001B" w:tentative="1">
      <w:start w:val="1"/>
      <w:numFmt w:val="lowerRoman"/>
      <w:lvlText w:val="%3."/>
      <w:lvlJc w:val="right"/>
      <w:pPr>
        <w:ind w:left="2205" w:hanging="180"/>
      </w:pPr>
    </w:lvl>
    <w:lvl w:ilvl="3" w:tplc="040C000F" w:tentative="1">
      <w:start w:val="1"/>
      <w:numFmt w:val="decimal"/>
      <w:lvlText w:val="%4."/>
      <w:lvlJc w:val="left"/>
      <w:pPr>
        <w:ind w:left="2925" w:hanging="360"/>
      </w:pPr>
    </w:lvl>
    <w:lvl w:ilvl="4" w:tplc="040C0019" w:tentative="1">
      <w:start w:val="1"/>
      <w:numFmt w:val="lowerLetter"/>
      <w:lvlText w:val="%5."/>
      <w:lvlJc w:val="left"/>
      <w:pPr>
        <w:ind w:left="3645" w:hanging="360"/>
      </w:pPr>
    </w:lvl>
    <w:lvl w:ilvl="5" w:tplc="040C001B" w:tentative="1">
      <w:start w:val="1"/>
      <w:numFmt w:val="lowerRoman"/>
      <w:lvlText w:val="%6."/>
      <w:lvlJc w:val="right"/>
      <w:pPr>
        <w:ind w:left="4365" w:hanging="180"/>
      </w:pPr>
    </w:lvl>
    <w:lvl w:ilvl="6" w:tplc="040C000F" w:tentative="1">
      <w:start w:val="1"/>
      <w:numFmt w:val="decimal"/>
      <w:lvlText w:val="%7."/>
      <w:lvlJc w:val="left"/>
      <w:pPr>
        <w:ind w:left="5085" w:hanging="360"/>
      </w:pPr>
    </w:lvl>
    <w:lvl w:ilvl="7" w:tplc="040C0019" w:tentative="1">
      <w:start w:val="1"/>
      <w:numFmt w:val="lowerLetter"/>
      <w:lvlText w:val="%8."/>
      <w:lvlJc w:val="left"/>
      <w:pPr>
        <w:ind w:left="5805" w:hanging="360"/>
      </w:pPr>
    </w:lvl>
    <w:lvl w:ilvl="8" w:tplc="040C001B" w:tentative="1">
      <w:start w:val="1"/>
      <w:numFmt w:val="lowerRoman"/>
      <w:lvlText w:val="%9."/>
      <w:lvlJc w:val="right"/>
      <w:pPr>
        <w:ind w:left="6525" w:hanging="180"/>
      </w:pPr>
    </w:lvl>
  </w:abstractNum>
  <w:abstractNum w:abstractNumId="19">
    <w:nsid w:val="46347540"/>
    <w:multiLevelType w:val="hybridMultilevel"/>
    <w:tmpl w:val="D944B642"/>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6545798"/>
    <w:multiLevelType w:val="hybridMultilevel"/>
    <w:tmpl w:val="5E0A05D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6CD7387"/>
    <w:multiLevelType w:val="hybridMultilevel"/>
    <w:tmpl w:val="7C74D5B4"/>
    <w:lvl w:ilvl="0" w:tplc="040C000D">
      <w:start w:val="1"/>
      <w:numFmt w:val="bullet"/>
      <w:lvlText w:val=""/>
      <w:lvlJc w:val="left"/>
      <w:pPr>
        <w:ind w:left="1695" w:hanging="360"/>
      </w:pPr>
      <w:rPr>
        <w:rFonts w:ascii="Wingdings" w:hAnsi="Wingdings" w:hint="default"/>
      </w:rPr>
    </w:lvl>
    <w:lvl w:ilvl="1" w:tplc="040C0003" w:tentative="1">
      <w:start w:val="1"/>
      <w:numFmt w:val="bullet"/>
      <w:lvlText w:val="o"/>
      <w:lvlJc w:val="left"/>
      <w:pPr>
        <w:ind w:left="2415" w:hanging="360"/>
      </w:pPr>
      <w:rPr>
        <w:rFonts w:ascii="Courier New" w:hAnsi="Courier New" w:cs="Courier New" w:hint="default"/>
      </w:rPr>
    </w:lvl>
    <w:lvl w:ilvl="2" w:tplc="040C0005" w:tentative="1">
      <w:start w:val="1"/>
      <w:numFmt w:val="bullet"/>
      <w:lvlText w:val=""/>
      <w:lvlJc w:val="left"/>
      <w:pPr>
        <w:ind w:left="3135" w:hanging="360"/>
      </w:pPr>
      <w:rPr>
        <w:rFonts w:ascii="Wingdings" w:hAnsi="Wingdings" w:hint="default"/>
      </w:rPr>
    </w:lvl>
    <w:lvl w:ilvl="3" w:tplc="040C0001" w:tentative="1">
      <w:start w:val="1"/>
      <w:numFmt w:val="bullet"/>
      <w:lvlText w:val=""/>
      <w:lvlJc w:val="left"/>
      <w:pPr>
        <w:ind w:left="3855" w:hanging="360"/>
      </w:pPr>
      <w:rPr>
        <w:rFonts w:ascii="Symbol" w:hAnsi="Symbol" w:hint="default"/>
      </w:rPr>
    </w:lvl>
    <w:lvl w:ilvl="4" w:tplc="040C0003" w:tentative="1">
      <w:start w:val="1"/>
      <w:numFmt w:val="bullet"/>
      <w:lvlText w:val="o"/>
      <w:lvlJc w:val="left"/>
      <w:pPr>
        <w:ind w:left="4575" w:hanging="360"/>
      </w:pPr>
      <w:rPr>
        <w:rFonts w:ascii="Courier New" w:hAnsi="Courier New" w:cs="Courier New" w:hint="default"/>
      </w:rPr>
    </w:lvl>
    <w:lvl w:ilvl="5" w:tplc="040C0005" w:tentative="1">
      <w:start w:val="1"/>
      <w:numFmt w:val="bullet"/>
      <w:lvlText w:val=""/>
      <w:lvlJc w:val="left"/>
      <w:pPr>
        <w:ind w:left="5295" w:hanging="360"/>
      </w:pPr>
      <w:rPr>
        <w:rFonts w:ascii="Wingdings" w:hAnsi="Wingdings" w:hint="default"/>
      </w:rPr>
    </w:lvl>
    <w:lvl w:ilvl="6" w:tplc="040C0001" w:tentative="1">
      <w:start w:val="1"/>
      <w:numFmt w:val="bullet"/>
      <w:lvlText w:val=""/>
      <w:lvlJc w:val="left"/>
      <w:pPr>
        <w:ind w:left="6015" w:hanging="360"/>
      </w:pPr>
      <w:rPr>
        <w:rFonts w:ascii="Symbol" w:hAnsi="Symbol" w:hint="default"/>
      </w:rPr>
    </w:lvl>
    <w:lvl w:ilvl="7" w:tplc="040C0003" w:tentative="1">
      <w:start w:val="1"/>
      <w:numFmt w:val="bullet"/>
      <w:lvlText w:val="o"/>
      <w:lvlJc w:val="left"/>
      <w:pPr>
        <w:ind w:left="6735" w:hanging="360"/>
      </w:pPr>
      <w:rPr>
        <w:rFonts w:ascii="Courier New" w:hAnsi="Courier New" w:cs="Courier New" w:hint="default"/>
      </w:rPr>
    </w:lvl>
    <w:lvl w:ilvl="8" w:tplc="040C0005" w:tentative="1">
      <w:start w:val="1"/>
      <w:numFmt w:val="bullet"/>
      <w:lvlText w:val=""/>
      <w:lvlJc w:val="left"/>
      <w:pPr>
        <w:ind w:left="7455" w:hanging="360"/>
      </w:pPr>
      <w:rPr>
        <w:rFonts w:ascii="Wingdings" w:hAnsi="Wingdings" w:hint="default"/>
      </w:rPr>
    </w:lvl>
  </w:abstractNum>
  <w:abstractNum w:abstractNumId="22">
    <w:nsid w:val="4BF25686"/>
    <w:multiLevelType w:val="hybridMultilevel"/>
    <w:tmpl w:val="1EBC8BCA"/>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4C83BF0"/>
    <w:multiLevelType w:val="hybridMultilevel"/>
    <w:tmpl w:val="70A25F10"/>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
    <w:nsid w:val="56221D2D"/>
    <w:multiLevelType w:val="hybridMultilevel"/>
    <w:tmpl w:val="7326F144"/>
    <w:lvl w:ilvl="0" w:tplc="B5C6158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C014AA3"/>
    <w:multiLevelType w:val="hybridMultilevel"/>
    <w:tmpl w:val="03AE9E70"/>
    <w:lvl w:ilvl="0" w:tplc="5E101B8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C200736"/>
    <w:multiLevelType w:val="hybridMultilevel"/>
    <w:tmpl w:val="90D0E8CA"/>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C4C1953"/>
    <w:multiLevelType w:val="hybridMultilevel"/>
    <w:tmpl w:val="658411D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15540A5"/>
    <w:multiLevelType w:val="hybridMultilevel"/>
    <w:tmpl w:val="84369F4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63115093"/>
    <w:multiLevelType w:val="hybridMultilevel"/>
    <w:tmpl w:val="DCA8A0D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5511487"/>
    <w:multiLevelType w:val="hybridMultilevel"/>
    <w:tmpl w:val="EB20C006"/>
    <w:lvl w:ilvl="0" w:tplc="DE6A039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7905AB6"/>
    <w:multiLevelType w:val="hybridMultilevel"/>
    <w:tmpl w:val="6A163F0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966307E"/>
    <w:multiLevelType w:val="hybridMultilevel"/>
    <w:tmpl w:val="CDCC9AE8"/>
    <w:lvl w:ilvl="0" w:tplc="E4947D5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A87127F"/>
    <w:multiLevelType w:val="hybridMultilevel"/>
    <w:tmpl w:val="ACDABF9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70F8278F"/>
    <w:multiLevelType w:val="hybridMultilevel"/>
    <w:tmpl w:val="371A527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76932DEE"/>
    <w:multiLevelType w:val="hybridMultilevel"/>
    <w:tmpl w:val="7096B3D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4"/>
  </w:num>
  <w:num w:numId="2">
    <w:abstractNumId w:val="31"/>
  </w:num>
  <w:num w:numId="3">
    <w:abstractNumId w:val="27"/>
  </w:num>
  <w:num w:numId="4">
    <w:abstractNumId w:val="15"/>
  </w:num>
  <w:num w:numId="5">
    <w:abstractNumId w:val="9"/>
  </w:num>
  <w:num w:numId="6">
    <w:abstractNumId w:val="4"/>
  </w:num>
  <w:num w:numId="7">
    <w:abstractNumId w:val="17"/>
  </w:num>
  <w:num w:numId="8">
    <w:abstractNumId w:val="26"/>
  </w:num>
  <w:num w:numId="9">
    <w:abstractNumId w:val="6"/>
  </w:num>
  <w:num w:numId="10">
    <w:abstractNumId w:val="32"/>
  </w:num>
  <w:num w:numId="11">
    <w:abstractNumId w:val="2"/>
  </w:num>
  <w:num w:numId="12">
    <w:abstractNumId w:val="8"/>
  </w:num>
  <w:num w:numId="13">
    <w:abstractNumId w:val="14"/>
  </w:num>
  <w:num w:numId="14">
    <w:abstractNumId w:val="18"/>
  </w:num>
  <w:num w:numId="15">
    <w:abstractNumId w:val="23"/>
  </w:num>
  <w:num w:numId="16">
    <w:abstractNumId w:val="0"/>
  </w:num>
  <w:num w:numId="17">
    <w:abstractNumId w:val="1"/>
  </w:num>
  <w:num w:numId="18">
    <w:abstractNumId w:val="5"/>
  </w:num>
  <w:num w:numId="19">
    <w:abstractNumId w:val="30"/>
  </w:num>
  <w:num w:numId="20">
    <w:abstractNumId w:val="25"/>
  </w:num>
  <w:num w:numId="21">
    <w:abstractNumId w:val="28"/>
  </w:num>
  <w:num w:numId="22">
    <w:abstractNumId w:val="13"/>
  </w:num>
  <w:num w:numId="23">
    <w:abstractNumId w:val="24"/>
  </w:num>
  <w:num w:numId="24">
    <w:abstractNumId w:val="16"/>
  </w:num>
  <w:num w:numId="25">
    <w:abstractNumId w:val="7"/>
  </w:num>
  <w:num w:numId="26">
    <w:abstractNumId w:val="11"/>
  </w:num>
  <w:num w:numId="27">
    <w:abstractNumId w:val="12"/>
  </w:num>
  <w:num w:numId="28">
    <w:abstractNumId w:val="33"/>
  </w:num>
  <w:num w:numId="29">
    <w:abstractNumId w:val="3"/>
  </w:num>
  <w:num w:numId="30">
    <w:abstractNumId w:val="19"/>
  </w:num>
  <w:num w:numId="31">
    <w:abstractNumId w:val="21"/>
  </w:num>
  <w:num w:numId="32">
    <w:abstractNumId w:val="35"/>
  </w:num>
  <w:num w:numId="33">
    <w:abstractNumId w:val="10"/>
  </w:num>
  <w:num w:numId="34">
    <w:abstractNumId w:val="22"/>
  </w:num>
  <w:num w:numId="35">
    <w:abstractNumId w:val="20"/>
  </w:num>
  <w:num w:numId="36">
    <w:abstractNumId w:val="29"/>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9"/>
  <w:hyphenationZone w:val="425"/>
  <w:noPunctuationKerning/>
  <w:characterSpacingControl w:val="doNotCompress"/>
  <w:hdrShapeDefaults>
    <o:shapedefaults v:ext="edit" spidmax="100354">
      <o:colormenu v:ext="edit" strokecolor="none [3213]"/>
    </o:shapedefaults>
    <o:shapelayout v:ext="edit">
      <o:idmap v:ext="edit" data="2"/>
    </o:shapelayout>
  </w:hdrShapeDefaults>
  <w:footnotePr>
    <w:footnote w:id="0"/>
    <w:footnote w:id="1"/>
  </w:footnotePr>
  <w:endnotePr>
    <w:endnote w:id="0"/>
    <w:endnote w:id="1"/>
  </w:endnotePr>
  <w:compat/>
  <w:rsids>
    <w:rsidRoot w:val="00016C87"/>
    <w:rsid w:val="00000010"/>
    <w:rsid w:val="00002385"/>
    <w:rsid w:val="000024C7"/>
    <w:rsid w:val="000027DE"/>
    <w:rsid w:val="00003CAF"/>
    <w:rsid w:val="00003F8B"/>
    <w:rsid w:val="0000400F"/>
    <w:rsid w:val="000049D6"/>
    <w:rsid w:val="00007081"/>
    <w:rsid w:val="00007345"/>
    <w:rsid w:val="00011014"/>
    <w:rsid w:val="00012B04"/>
    <w:rsid w:val="00013203"/>
    <w:rsid w:val="00013F20"/>
    <w:rsid w:val="00014B7E"/>
    <w:rsid w:val="00014DA8"/>
    <w:rsid w:val="000151A6"/>
    <w:rsid w:val="00015D37"/>
    <w:rsid w:val="0001680C"/>
    <w:rsid w:val="00016C87"/>
    <w:rsid w:val="00017A19"/>
    <w:rsid w:val="00017C38"/>
    <w:rsid w:val="00020C98"/>
    <w:rsid w:val="00022553"/>
    <w:rsid w:val="000236DC"/>
    <w:rsid w:val="000239DE"/>
    <w:rsid w:val="000259A6"/>
    <w:rsid w:val="00026A15"/>
    <w:rsid w:val="00026E44"/>
    <w:rsid w:val="0003135B"/>
    <w:rsid w:val="0003185A"/>
    <w:rsid w:val="00032223"/>
    <w:rsid w:val="00032249"/>
    <w:rsid w:val="000341A8"/>
    <w:rsid w:val="00034B5B"/>
    <w:rsid w:val="0004035A"/>
    <w:rsid w:val="000409C7"/>
    <w:rsid w:val="00040B9B"/>
    <w:rsid w:val="00041A26"/>
    <w:rsid w:val="000420D7"/>
    <w:rsid w:val="000425DF"/>
    <w:rsid w:val="0004369D"/>
    <w:rsid w:val="000439A8"/>
    <w:rsid w:val="000444FA"/>
    <w:rsid w:val="000477FE"/>
    <w:rsid w:val="00051E1D"/>
    <w:rsid w:val="0005412C"/>
    <w:rsid w:val="00055DB8"/>
    <w:rsid w:val="00056BCA"/>
    <w:rsid w:val="00056D1D"/>
    <w:rsid w:val="000604A0"/>
    <w:rsid w:val="0006098F"/>
    <w:rsid w:val="000612A8"/>
    <w:rsid w:val="000624CC"/>
    <w:rsid w:val="00062E6A"/>
    <w:rsid w:val="00063816"/>
    <w:rsid w:val="00064F09"/>
    <w:rsid w:val="000652CE"/>
    <w:rsid w:val="000662D0"/>
    <w:rsid w:val="00066573"/>
    <w:rsid w:val="00066726"/>
    <w:rsid w:val="00066D55"/>
    <w:rsid w:val="000715A5"/>
    <w:rsid w:val="0007296F"/>
    <w:rsid w:val="00072BEE"/>
    <w:rsid w:val="000730DB"/>
    <w:rsid w:val="00073176"/>
    <w:rsid w:val="000759CF"/>
    <w:rsid w:val="00075B36"/>
    <w:rsid w:val="00075B8C"/>
    <w:rsid w:val="000765E4"/>
    <w:rsid w:val="00076B80"/>
    <w:rsid w:val="00076E30"/>
    <w:rsid w:val="000776F2"/>
    <w:rsid w:val="00077C94"/>
    <w:rsid w:val="000800D4"/>
    <w:rsid w:val="00080250"/>
    <w:rsid w:val="000804F9"/>
    <w:rsid w:val="000807C9"/>
    <w:rsid w:val="00080BCC"/>
    <w:rsid w:val="00082C3A"/>
    <w:rsid w:val="000842D3"/>
    <w:rsid w:val="00084CD4"/>
    <w:rsid w:val="000851A0"/>
    <w:rsid w:val="00085218"/>
    <w:rsid w:val="00086756"/>
    <w:rsid w:val="000871AF"/>
    <w:rsid w:val="00087EE2"/>
    <w:rsid w:val="00090239"/>
    <w:rsid w:val="00090FD2"/>
    <w:rsid w:val="00091AC5"/>
    <w:rsid w:val="00091E60"/>
    <w:rsid w:val="00092A11"/>
    <w:rsid w:val="00092BCB"/>
    <w:rsid w:val="00094B4F"/>
    <w:rsid w:val="0009558C"/>
    <w:rsid w:val="00095BFE"/>
    <w:rsid w:val="00096089"/>
    <w:rsid w:val="000961F0"/>
    <w:rsid w:val="00097A7B"/>
    <w:rsid w:val="000A161B"/>
    <w:rsid w:val="000A28EF"/>
    <w:rsid w:val="000A2FB2"/>
    <w:rsid w:val="000A5904"/>
    <w:rsid w:val="000A5D04"/>
    <w:rsid w:val="000A5FAB"/>
    <w:rsid w:val="000A6142"/>
    <w:rsid w:val="000A6F47"/>
    <w:rsid w:val="000B04BB"/>
    <w:rsid w:val="000B10BC"/>
    <w:rsid w:val="000B123B"/>
    <w:rsid w:val="000B17D5"/>
    <w:rsid w:val="000B2769"/>
    <w:rsid w:val="000B2F96"/>
    <w:rsid w:val="000B32C4"/>
    <w:rsid w:val="000B39EF"/>
    <w:rsid w:val="000B3A1D"/>
    <w:rsid w:val="000B3C60"/>
    <w:rsid w:val="000B6624"/>
    <w:rsid w:val="000B74FB"/>
    <w:rsid w:val="000C4BC0"/>
    <w:rsid w:val="000C4D42"/>
    <w:rsid w:val="000C4F13"/>
    <w:rsid w:val="000C61CA"/>
    <w:rsid w:val="000C6AAC"/>
    <w:rsid w:val="000C6CCC"/>
    <w:rsid w:val="000D00D7"/>
    <w:rsid w:val="000D09C5"/>
    <w:rsid w:val="000D10E9"/>
    <w:rsid w:val="000D2035"/>
    <w:rsid w:val="000D26EB"/>
    <w:rsid w:val="000D2C19"/>
    <w:rsid w:val="000D37EE"/>
    <w:rsid w:val="000D39C2"/>
    <w:rsid w:val="000D3DDE"/>
    <w:rsid w:val="000D3EE6"/>
    <w:rsid w:val="000D52E6"/>
    <w:rsid w:val="000D5429"/>
    <w:rsid w:val="000D560C"/>
    <w:rsid w:val="000D5F5C"/>
    <w:rsid w:val="000D6660"/>
    <w:rsid w:val="000D7951"/>
    <w:rsid w:val="000D7CE3"/>
    <w:rsid w:val="000E1709"/>
    <w:rsid w:val="000E1BFE"/>
    <w:rsid w:val="000E22BE"/>
    <w:rsid w:val="000E2E30"/>
    <w:rsid w:val="000E3746"/>
    <w:rsid w:val="000E3951"/>
    <w:rsid w:val="000E52FD"/>
    <w:rsid w:val="000E5C10"/>
    <w:rsid w:val="000E65F3"/>
    <w:rsid w:val="000E6891"/>
    <w:rsid w:val="000E6FB9"/>
    <w:rsid w:val="000E71C2"/>
    <w:rsid w:val="000E76C2"/>
    <w:rsid w:val="000F0485"/>
    <w:rsid w:val="000F1A01"/>
    <w:rsid w:val="000F1A44"/>
    <w:rsid w:val="000F2B50"/>
    <w:rsid w:val="000F2F39"/>
    <w:rsid w:val="000F32EB"/>
    <w:rsid w:val="000F3BC9"/>
    <w:rsid w:val="000F4661"/>
    <w:rsid w:val="000F5040"/>
    <w:rsid w:val="000F5350"/>
    <w:rsid w:val="000F7D36"/>
    <w:rsid w:val="001020B4"/>
    <w:rsid w:val="00103BB4"/>
    <w:rsid w:val="00105467"/>
    <w:rsid w:val="00106C8F"/>
    <w:rsid w:val="00107CDF"/>
    <w:rsid w:val="00107CF4"/>
    <w:rsid w:val="001104B7"/>
    <w:rsid w:val="00111E3D"/>
    <w:rsid w:val="00112076"/>
    <w:rsid w:val="001123F2"/>
    <w:rsid w:val="001125C5"/>
    <w:rsid w:val="00112AFD"/>
    <w:rsid w:val="00112B02"/>
    <w:rsid w:val="00112C57"/>
    <w:rsid w:val="00113641"/>
    <w:rsid w:val="001141B9"/>
    <w:rsid w:val="00114BC3"/>
    <w:rsid w:val="00115911"/>
    <w:rsid w:val="00115C2D"/>
    <w:rsid w:val="00115D6D"/>
    <w:rsid w:val="00115D93"/>
    <w:rsid w:val="00122F9B"/>
    <w:rsid w:val="00123947"/>
    <w:rsid w:val="001239D2"/>
    <w:rsid w:val="0012435E"/>
    <w:rsid w:val="00125186"/>
    <w:rsid w:val="00125C70"/>
    <w:rsid w:val="00126972"/>
    <w:rsid w:val="00127A51"/>
    <w:rsid w:val="0013060D"/>
    <w:rsid w:val="00130CAE"/>
    <w:rsid w:val="001326D5"/>
    <w:rsid w:val="00133313"/>
    <w:rsid w:val="0013368E"/>
    <w:rsid w:val="00133948"/>
    <w:rsid w:val="00133FBC"/>
    <w:rsid w:val="00134C15"/>
    <w:rsid w:val="001369F2"/>
    <w:rsid w:val="001401B3"/>
    <w:rsid w:val="00140318"/>
    <w:rsid w:val="0014063E"/>
    <w:rsid w:val="0014165C"/>
    <w:rsid w:val="0014171C"/>
    <w:rsid w:val="001434D9"/>
    <w:rsid w:val="00143544"/>
    <w:rsid w:val="00144710"/>
    <w:rsid w:val="0014695C"/>
    <w:rsid w:val="00146B5A"/>
    <w:rsid w:val="001473F9"/>
    <w:rsid w:val="001478C7"/>
    <w:rsid w:val="00147A5A"/>
    <w:rsid w:val="00147AC6"/>
    <w:rsid w:val="00147ED1"/>
    <w:rsid w:val="0015141F"/>
    <w:rsid w:val="0015236B"/>
    <w:rsid w:val="001529FE"/>
    <w:rsid w:val="00154071"/>
    <w:rsid w:val="00154B58"/>
    <w:rsid w:val="0015559F"/>
    <w:rsid w:val="00155716"/>
    <w:rsid w:val="00157181"/>
    <w:rsid w:val="00157DD9"/>
    <w:rsid w:val="001601BB"/>
    <w:rsid w:val="00160961"/>
    <w:rsid w:val="001610B6"/>
    <w:rsid w:val="00162617"/>
    <w:rsid w:val="00162C9B"/>
    <w:rsid w:val="00163C20"/>
    <w:rsid w:val="00164B67"/>
    <w:rsid w:val="00165F31"/>
    <w:rsid w:val="00166430"/>
    <w:rsid w:val="001702B0"/>
    <w:rsid w:val="001709E6"/>
    <w:rsid w:val="0017147D"/>
    <w:rsid w:val="001722D2"/>
    <w:rsid w:val="001725EA"/>
    <w:rsid w:val="001735F0"/>
    <w:rsid w:val="00174570"/>
    <w:rsid w:val="00176840"/>
    <w:rsid w:val="00176AFC"/>
    <w:rsid w:val="00176F1F"/>
    <w:rsid w:val="001807C7"/>
    <w:rsid w:val="00182C80"/>
    <w:rsid w:val="00182ED5"/>
    <w:rsid w:val="00183F0E"/>
    <w:rsid w:val="001840C6"/>
    <w:rsid w:val="00184772"/>
    <w:rsid w:val="0018484A"/>
    <w:rsid w:val="00184FC2"/>
    <w:rsid w:val="001857D0"/>
    <w:rsid w:val="00185DE1"/>
    <w:rsid w:val="00185FB2"/>
    <w:rsid w:val="00190FB0"/>
    <w:rsid w:val="00191067"/>
    <w:rsid w:val="00191644"/>
    <w:rsid w:val="001926B6"/>
    <w:rsid w:val="0019284B"/>
    <w:rsid w:val="00192A69"/>
    <w:rsid w:val="00193768"/>
    <w:rsid w:val="001944DA"/>
    <w:rsid w:val="00194B3D"/>
    <w:rsid w:val="001951F9"/>
    <w:rsid w:val="001A22AF"/>
    <w:rsid w:val="001A3578"/>
    <w:rsid w:val="001A42D0"/>
    <w:rsid w:val="001A4A3D"/>
    <w:rsid w:val="001A68D4"/>
    <w:rsid w:val="001A6B25"/>
    <w:rsid w:val="001A6FA2"/>
    <w:rsid w:val="001A7AD7"/>
    <w:rsid w:val="001B0685"/>
    <w:rsid w:val="001B075C"/>
    <w:rsid w:val="001B23D1"/>
    <w:rsid w:val="001B2944"/>
    <w:rsid w:val="001B4206"/>
    <w:rsid w:val="001B463C"/>
    <w:rsid w:val="001B5C3E"/>
    <w:rsid w:val="001B66AE"/>
    <w:rsid w:val="001C0B44"/>
    <w:rsid w:val="001C0C5C"/>
    <w:rsid w:val="001C0F00"/>
    <w:rsid w:val="001C1C8F"/>
    <w:rsid w:val="001C1D5E"/>
    <w:rsid w:val="001C3D6B"/>
    <w:rsid w:val="001C4091"/>
    <w:rsid w:val="001C51C0"/>
    <w:rsid w:val="001C612C"/>
    <w:rsid w:val="001C7C31"/>
    <w:rsid w:val="001C7D23"/>
    <w:rsid w:val="001D0902"/>
    <w:rsid w:val="001D0A45"/>
    <w:rsid w:val="001D0EFA"/>
    <w:rsid w:val="001D225A"/>
    <w:rsid w:val="001D2548"/>
    <w:rsid w:val="001D2564"/>
    <w:rsid w:val="001D2960"/>
    <w:rsid w:val="001D420B"/>
    <w:rsid w:val="001D4B00"/>
    <w:rsid w:val="001D6303"/>
    <w:rsid w:val="001E0838"/>
    <w:rsid w:val="001E2667"/>
    <w:rsid w:val="001E3792"/>
    <w:rsid w:val="001E4D87"/>
    <w:rsid w:val="001E4FDE"/>
    <w:rsid w:val="001E5B57"/>
    <w:rsid w:val="001E642D"/>
    <w:rsid w:val="001E657C"/>
    <w:rsid w:val="001F07CB"/>
    <w:rsid w:val="001F12DC"/>
    <w:rsid w:val="001F2365"/>
    <w:rsid w:val="001F27ED"/>
    <w:rsid w:val="001F292B"/>
    <w:rsid w:val="001F31C4"/>
    <w:rsid w:val="001F31F0"/>
    <w:rsid w:val="001F3EDF"/>
    <w:rsid w:val="001F4298"/>
    <w:rsid w:val="001F43F2"/>
    <w:rsid w:val="001F47F0"/>
    <w:rsid w:val="001F4ABF"/>
    <w:rsid w:val="001F5514"/>
    <w:rsid w:val="001F55FD"/>
    <w:rsid w:val="001F62BF"/>
    <w:rsid w:val="001F640E"/>
    <w:rsid w:val="001F76B9"/>
    <w:rsid w:val="001F7DC7"/>
    <w:rsid w:val="002000D6"/>
    <w:rsid w:val="0020076F"/>
    <w:rsid w:val="00200771"/>
    <w:rsid w:val="002011F3"/>
    <w:rsid w:val="00201891"/>
    <w:rsid w:val="00201AFB"/>
    <w:rsid w:val="00202745"/>
    <w:rsid w:val="002047DF"/>
    <w:rsid w:val="002049AD"/>
    <w:rsid w:val="002059E0"/>
    <w:rsid w:val="00206255"/>
    <w:rsid w:val="00207757"/>
    <w:rsid w:val="00207CAC"/>
    <w:rsid w:val="00210C42"/>
    <w:rsid w:val="002118EF"/>
    <w:rsid w:val="00212CD1"/>
    <w:rsid w:val="0021318C"/>
    <w:rsid w:val="00213B38"/>
    <w:rsid w:val="0021427C"/>
    <w:rsid w:val="00214D5D"/>
    <w:rsid w:val="00216B5C"/>
    <w:rsid w:val="00216FA4"/>
    <w:rsid w:val="0022166C"/>
    <w:rsid w:val="00221A83"/>
    <w:rsid w:val="0022330C"/>
    <w:rsid w:val="002234F0"/>
    <w:rsid w:val="0022474A"/>
    <w:rsid w:val="002261B2"/>
    <w:rsid w:val="002269E0"/>
    <w:rsid w:val="00226CBA"/>
    <w:rsid w:val="00226D8A"/>
    <w:rsid w:val="00226F99"/>
    <w:rsid w:val="00232328"/>
    <w:rsid w:val="00234CDC"/>
    <w:rsid w:val="00235BB1"/>
    <w:rsid w:val="00237320"/>
    <w:rsid w:val="00237342"/>
    <w:rsid w:val="0023762D"/>
    <w:rsid w:val="00237829"/>
    <w:rsid w:val="00237CC0"/>
    <w:rsid w:val="0024363B"/>
    <w:rsid w:val="00243D53"/>
    <w:rsid w:val="00244065"/>
    <w:rsid w:val="002448C3"/>
    <w:rsid w:val="00247457"/>
    <w:rsid w:val="00247E7C"/>
    <w:rsid w:val="002529C7"/>
    <w:rsid w:val="00253C25"/>
    <w:rsid w:val="0025452D"/>
    <w:rsid w:val="002545AF"/>
    <w:rsid w:val="002556C8"/>
    <w:rsid w:val="0025674C"/>
    <w:rsid w:val="00256B82"/>
    <w:rsid w:val="00261BA3"/>
    <w:rsid w:val="00262226"/>
    <w:rsid w:val="00262BD9"/>
    <w:rsid w:val="00263095"/>
    <w:rsid w:val="0026416A"/>
    <w:rsid w:val="00265893"/>
    <w:rsid w:val="00266DB9"/>
    <w:rsid w:val="0026721D"/>
    <w:rsid w:val="0027042E"/>
    <w:rsid w:val="00270433"/>
    <w:rsid w:val="0027113F"/>
    <w:rsid w:val="00271196"/>
    <w:rsid w:val="00271866"/>
    <w:rsid w:val="002734E4"/>
    <w:rsid w:val="0027418E"/>
    <w:rsid w:val="00275B6C"/>
    <w:rsid w:val="00275EE3"/>
    <w:rsid w:val="00276557"/>
    <w:rsid w:val="00277C8F"/>
    <w:rsid w:val="0028079D"/>
    <w:rsid w:val="0028168A"/>
    <w:rsid w:val="002819A4"/>
    <w:rsid w:val="00281CA8"/>
    <w:rsid w:val="00281F99"/>
    <w:rsid w:val="00282148"/>
    <w:rsid w:val="00283202"/>
    <w:rsid w:val="00284CEF"/>
    <w:rsid w:val="00284D2A"/>
    <w:rsid w:val="002855B6"/>
    <w:rsid w:val="002868F8"/>
    <w:rsid w:val="00286F60"/>
    <w:rsid w:val="002875C4"/>
    <w:rsid w:val="0029724C"/>
    <w:rsid w:val="00297935"/>
    <w:rsid w:val="002A2645"/>
    <w:rsid w:val="002A2D9B"/>
    <w:rsid w:val="002A2E8C"/>
    <w:rsid w:val="002A3012"/>
    <w:rsid w:val="002A3B19"/>
    <w:rsid w:val="002A3F12"/>
    <w:rsid w:val="002A408A"/>
    <w:rsid w:val="002A45D4"/>
    <w:rsid w:val="002A5EB4"/>
    <w:rsid w:val="002A6190"/>
    <w:rsid w:val="002A71E8"/>
    <w:rsid w:val="002B024A"/>
    <w:rsid w:val="002B0987"/>
    <w:rsid w:val="002B163D"/>
    <w:rsid w:val="002B1B31"/>
    <w:rsid w:val="002B1EB1"/>
    <w:rsid w:val="002B27C8"/>
    <w:rsid w:val="002B2C13"/>
    <w:rsid w:val="002B3506"/>
    <w:rsid w:val="002B460D"/>
    <w:rsid w:val="002B4815"/>
    <w:rsid w:val="002B4B06"/>
    <w:rsid w:val="002B6294"/>
    <w:rsid w:val="002C002C"/>
    <w:rsid w:val="002C3554"/>
    <w:rsid w:val="002C4239"/>
    <w:rsid w:val="002C4A63"/>
    <w:rsid w:val="002C4E39"/>
    <w:rsid w:val="002C539B"/>
    <w:rsid w:val="002C5B5B"/>
    <w:rsid w:val="002C76B5"/>
    <w:rsid w:val="002D0189"/>
    <w:rsid w:val="002D0263"/>
    <w:rsid w:val="002D2515"/>
    <w:rsid w:val="002D29AA"/>
    <w:rsid w:val="002D300F"/>
    <w:rsid w:val="002D56F3"/>
    <w:rsid w:val="002D67F7"/>
    <w:rsid w:val="002D76D9"/>
    <w:rsid w:val="002E0909"/>
    <w:rsid w:val="002E1D07"/>
    <w:rsid w:val="002E3BA6"/>
    <w:rsid w:val="002E44AC"/>
    <w:rsid w:val="002E66E5"/>
    <w:rsid w:val="002E72ED"/>
    <w:rsid w:val="002F08FB"/>
    <w:rsid w:val="002F0D92"/>
    <w:rsid w:val="002F2297"/>
    <w:rsid w:val="002F3F3B"/>
    <w:rsid w:val="002F571E"/>
    <w:rsid w:val="002F588D"/>
    <w:rsid w:val="002F6ADD"/>
    <w:rsid w:val="002F79A7"/>
    <w:rsid w:val="00300935"/>
    <w:rsid w:val="00301D22"/>
    <w:rsid w:val="00302E5C"/>
    <w:rsid w:val="0030516F"/>
    <w:rsid w:val="00305779"/>
    <w:rsid w:val="0030627A"/>
    <w:rsid w:val="00306A27"/>
    <w:rsid w:val="00306B59"/>
    <w:rsid w:val="00307B7A"/>
    <w:rsid w:val="00307CE8"/>
    <w:rsid w:val="00311E3D"/>
    <w:rsid w:val="00312477"/>
    <w:rsid w:val="00312704"/>
    <w:rsid w:val="00312978"/>
    <w:rsid w:val="00313954"/>
    <w:rsid w:val="00313D19"/>
    <w:rsid w:val="0031499B"/>
    <w:rsid w:val="00315189"/>
    <w:rsid w:val="0031595C"/>
    <w:rsid w:val="00315ECA"/>
    <w:rsid w:val="003176B0"/>
    <w:rsid w:val="0032333F"/>
    <w:rsid w:val="00323D69"/>
    <w:rsid w:val="003251E8"/>
    <w:rsid w:val="00325530"/>
    <w:rsid w:val="00326A35"/>
    <w:rsid w:val="00327AA8"/>
    <w:rsid w:val="0033067A"/>
    <w:rsid w:val="00330F52"/>
    <w:rsid w:val="00331A9A"/>
    <w:rsid w:val="00333B7A"/>
    <w:rsid w:val="00334ED4"/>
    <w:rsid w:val="003376AA"/>
    <w:rsid w:val="003377E6"/>
    <w:rsid w:val="00342613"/>
    <w:rsid w:val="00342E46"/>
    <w:rsid w:val="00343DB4"/>
    <w:rsid w:val="003459FE"/>
    <w:rsid w:val="003461E9"/>
    <w:rsid w:val="0034666F"/>
    <w:rsid w:val="00351927"/>
    <w:rsid w:val="00352CF9"/>
    <w:rsid w:val="00352EE5"/>
    <w:rsid w:val="0035423D"/>
    <w:rsid w:val="00355004"/>
    <w:rsid w:val="00355B0A"/>
    <w:rsid w:val="00356428"/>
    <w:rsid w:val="00356E0D"/>
    <w:rsid w:val="00360EEE"/>
    <w:rsid w:val="00360FB3"/>
    <w:rsid w:val="00361023"/>
    <w:rsid w:val="003621DF"/>
    <w:rsid w:val="003621EA"/>
    <w:rsid w:val="00362BAC"/>
    <w:rsid w:val="00363385"/>
    <w:rsid w:val="003635F9"/>
    <w:rsid w:val="00363DFF"/>
    <w:rsid w:val="0036413E"/>
    <w:rsid w:val="00364606"/>
    <w:rsid w:val="00370D5D"/>
    <w:rsid w:val="00372687"/>
    <w:rsid w:val="003734CC"/>
    <w:rsid w:val="003746DE"/>
    <w:rsid w:val="00374B4E"/>
    <w:rsid w:val="00376019"/>
    <w:rsid w:val="00376479"/>
    <w:rsid w:val="003774E8"/>
    <w:rsid w:val="0037776C"/>
    <w:rsid w:val="00377C93"/>
    <w:rsid w:val="003804AD"/>
    <w:rsid w:val="003811E2"/>
    <w:rsid w:val="00383E6B"/>
    <w:rsid w:val="00384692"/>
    <w:rsid w:val="00384EE8"/>
    <w:rsid w:val="00385278"/>
    <w:rsid w:val="00385C8C"/>
    <w:rsid w:val="00386425"/>
    <w:rsid w:val="00387A6A"/>
    <w:rsid w:val="00387D15"/>
    <w:rsid w:val="00387DC0"/>
    <w:rsid w:val="0039028D"/>
    <w:rsid w:val="003903F3"/>
    <w:rsid w:val="00390B91"/>
    <w:rsid w:val="0039120F"/>
    <w:rsid w:val="00391DD0"/>
    <w:rsid w:val="0039325E"/>
    <w:rsid w:val="00394858"/>
    <w:rsid w:val="0039514B"/>
    <w:rsid w:val="0039593E"/>
    <w:rsid w:val="00396031"/>
    <w:rsid w:val="00396690"/>
    <w:rsid w:val="00396F7F"/>
    <w:rsid w:val="003971D9"/>
    <w:rsid w:val="003A0DF4"/>
    <w:rsid w:val="003A1C49"/>
    <w:rsid w:val="003A23DE"/>
    <w:rsid w:val="003A2789"/>
    <w:rsid w:val="003A39FF"/>
    <w:rsid w:val="003A3DD1"/>
    <w:rsid w:val="003A433B"/>
    <w:rsid w:val="003A4EC3"/>
    <w:rsid w:val="003A75C3"/>
    <w:rsid w:val="003B0F6B"/>
    <w:rsid w:val="003B29DE"/>
    <w:rsid w:val="003B3238"/>
    <w:rsid w:val="003B3273"/>
    <w:rsid w:val="003B32AB"/>
    <w:rsid w:val="003B6C7D"/>
    <w:rsid w:val="003B7132"/>
    <w:rsid w:val="003C0587"/>
    <w:rsid w:val="003C08C1"/>
    <w:rsid w:val="003C21DF"/>
    <w:rsid w:val="003C30F8"/>
    <w:rsid w:val="003C5DDF"/>
    <w:rsid w:val="003C77A9"/>
    <w:rsid w:val="003D050B"/>
    <w:rsid w:val="003D386A"/>
    <w:rsid w:val="003D51FA"/>
    <w:rsid w:val="003D5B20"/>
    <w:rsid w:val="003E07BD"/>
    <w:rsid w:val="003E1E4D"/>
    <w:rsid w:val="003E2076"/>
    <w:rsid w:val="003E3B3B"/>
    <w:rsid w:val="003E579A"/>
    <w:rsid w:val="003E5B23"/>
    <w:rsid w:val="003E632A"/>
    <w:rsid w:val="003F05CF"/>
    <w:rsid w:val="003F07EC"/>
    <w:rsid w:val="003F0D32"/>
    <w:rsid w:val="003F133F"/>
    <w:rsid w:val="003F1ED0"/>
    <w:rsid w:val="003F2B4B"/>
    <w:rsid w:val="003F59EE"/>
    <w:rsid w:val="003F5BAD"/>
    <w:rsid w:val="003F5CE7"/>
    <w:rsid w:val="003F77DC"/>
    <w:rsid w:val="00401DA7"/>
    <w:rsid w:val="004021F6"/>
    <w:rsid w:val="004025B8"/>
    <w:rsid w:val="0040272C"/>
    <w:rsid w:val="00402D14"/>
    <w:rsid w:val="00403DEA"/>
    <w:rsid w:val="00404593"/>
    <w:rsid w:val="0040511A"/>
    <w:rsid w:val="004052FC"/>
    <w:rsid w:val="004053A2"/>
    <w:rsid w:val="00405BD5"/>
    <w:rsid w:val="004064FC"/>
    <w:rsid w:val="00406D7F"/>
    <w:rsid w:val="00407E97"/>
    <w:rsid w:val="00410EC0"/>
    <w:rsid w:val="004112C0"/>
    <w:rsid w:val="004115BB"/>
    <w:rsid w:val="004121F1"/>
    <w:rsid w:val="0041279D"/>
    <w:rsid w:val="00412D92"/>
    <w:rsid w:val="00413383"/>
    <w:rsid w:val="0041387E"/>
    <w:rsid w:val="004203BF"/>
    <w:rsid w:val="00420695"/>
    <w:rsid w:val="004221EA"/>
    <w:rsid w:val="00423CC6"/>
    <w:rsid w:val="00424341"/>
    <w:rsid w:val="0042477A"/>
    <w:rsid w:val="00424D8A"/>
    <w:rsid w:val="00424E35"/>
    <w:rsid w:val="0042504E"/>
    <w:rsid w:val="00426BAB"/>
    <w:rsid w:val="004308DF"/>
    <w:rsid w:val="004310FF"/>
    <w:rsid w:val="00431297"/>
    <w:rsid w:val="00432016"/>
    <w:rsid w:val="00432611"/>
    <w:rsid w:val="00432CE4"/>
    <w:rsid w:val="00432F1D"/>
    <w:rsid w:val="00433055"/>
    <w:rsid w:val="00433304"/>
    <w:rsid w:val="0043357B"/>
    <w:rsid w:val="00435D14"/>
    <w:rsid w:val="00437869"/>
    <w:rsid w:val="00440327"/>
    <w:rsid w:val="00440659"/>
    <w:rsid w:val="00440AEF"/>
    <w:rsid w:val="00441A66"/>
    <w:rsid w:val="00441C2E"/>
    <w:rsid w:val="0044212C"/>
    <w:rsid w:val="004423C2"/>
    <w:rsid w:val="00443E95"/>
    <w:rsid w:val="00444B76"/>
    <w:rsid w:val="0044610A"/>
    <w:rsid w:val="00446DE1"/>
    <w:rsid w:val="00450B6D"/>
    <w:rsid w:val="00451551"/>
    <w:rsid w:val="00451578"/>
    <w:rsid w:val="0045188B"/>
    <w:rsid w:val="00453269"/>
    <w:rsid w:val="0045328D"/>
    <w:rsid w:val="004538D4"/>
    <w:rsid w:val="00454D2F"/>
    <w:rsid w:val="004553C9"/>
    <w:rsid w:val="00455856"/>
    <w:rsid w:val="00456B15"/>
    <w:rsid w:val="00461342"/>
    <w:rsid w:val="00462CFE"/>
    <w:rsid w:val="004635F1"/>
    <w:rsid w:val="00463788"/>
    <w:rsid w:val="00463826"/>
    <w:rsid w:val="004645CA"/>
    <w:rsid w:val="00464A0A"/>
    <w:rsid w:val="00464C3B"/>
    <w:rsid w:val="00464D51"/>
    <w:rsid w:val="00465DEC"/>
    <w:rsid w:val="0046649C"/>
    <w:rsid w:val="00466593"/>
    <w:rsid w:val="004709AB"/>
    <w:rsid w:val="00470E8C"/>
    <w:rsid w:val="004715C0"/>
    <w:rsid w:val="00474B73"/>
    <w:rsid w:val="00475F04"/>
    <w:rsid w:val="0047740F"/>
    <w:rsid w:val="004777E6"/>
    <w:rsid w:val="004801F3"/>
    <w:rsid w:val="004827B9"/>
    <w:rsid w:val="00483E40"/>
    <w:rsid w:val="00484C95"/>
    <w:rsid w:val="00485074"/>
    <w:rsid w:val="00486939"/>
    <w:rsid w:val="0049016B"/>
    <w:rsid w:val="00490C65"/>
    <w:rsid w:val="00490E5A"/>
    <w:rsid w:val="00492638"/>
    <w:rsid w:val="00492808"/>
    <w:rsid w:val="004933EB"/>
    <w:rsid w:val="0049409F"/>
    <w:rsid w:val="0049427F"/>
    <w:rsid w:val="004966EF"/>
    <w:rsid w:val="004969C3"/>
    <w:rsid w:val="00496ED7"/>
    <w:rsid w:val="00497508"/>
    <w:rsid w:val="004A02A4"/>
    <w:rsid w:val="004A16B7"/>
    <w:rsid w:val="004A1B10"/>
    <w:rsid w:val="004A5191"/>
    <w:rsid w:val="004A60A1"/>
    <w:rsid w:val="004A6687"/>
    <w:rsid w:val="004A6AFE"/>
    <w:rsid w:val="004A75C3"/>
    <w:rsid w:val="004A7882"/>
    <w:rsid w:val="004B3369"/>
    <w:rsid w:val="004B50C6"/>
    <w:rsid w:val="004B5E2F"/>
    <w:rsid w:val="004B65D8"/>
    <w:rsid w:val="004B6D46"/>
    <w:rsid w:val="004B7250"/>
    <w:rsid w:val="004B7B8A"/>
    <w:rsid w:val="004B7C8D"/>
    <w:rsid w:val="004B7E36"/>
    <w:rsid w:val="004C00D8"/>
    <w:rsid w:val="004C13C6"/>
    <w:rsid w:val="004C1F64"/>
    <w:rsid w:val="004C225F"/>
    <w:rsid w:val="004C4D86"/>
    <w:rsid w:val="004C5FF3"/>
    <w:rsid w:val="004C72E0"/>
    <w:rsid w:val="004C7D96"/>
    <w:rsid w:val="004D13EC"/>
    <w:rsid w:val="004D2059"/>
    <w:rsid w:val="004D22B7"/>
    <w:rsid w:val="004D2548"/>
    <w:rsid w:val="004D2D7C"/>
    <w:rsid w:val="004D503F"/>
    <w:rsid w:val="004D5ADB"/>
    <w:rsid w:val="004D5BC7"/>
    <w:rsid w:val="004D5C4C"/>
    <w:rsid w:val="004D5F8E"/>
    <w:rsid w:val="004D624B"/>
    <w:rsid w:val="004D72A4"/>
    <w:rsid w:val="004D77D3"/>
    <w:rsid w:val="004D7845"/>
    <w:rsid w:val="004D7D82"/>
    <w:rsid w:val="004E07D6"/>
    <w:rsid w:val="004E0A59"/>
    <w:rsid w:val="004E4726"/>
    <w:rsid w:val="004E47CB"/>
    <w:rsid w:val="004E4DE2"/>
    <w:rsid w:val="004F0131"/>
    <w:rsid w:val="004F0748"/>
    <w:rsid w:val="004F0782"/>
    <w:rsid w:val="004F0AAA"/>
    <w:rsid w:val="004F0F74"/>
    <w:rsid w:val="004F1532"/>
    <w:rsid w:val="004F255E"/>
    <w:rsid w:val="004F2952"/>
    <w:rsid w:val="004F50D2"/>
    <w:rsid w:val="004F571E"/>
    <w:rsid w:val="004F5F9A"/>
    <w:rsid w:val="004F7A69"/>
    <w:rsid w:val="004F7C78"/>
    <w:rsid w:val="004F7D4F"/>
    <w:rsid w:val="00500177"/>
    <w:rsid w:val="00500D01"/>
    <w:rsid w:val="00501FDE"/>
    <w:rsid w:val="00503718"/>
    <w:rsid w:val="00503A80"/>
    <w:rsid w:val="0050486A"/>
    <w:rsid w:val="00504C50"/>
    <w:rsid w:val="00504E97"/>
    <w:rsid w:val="00504FBB"/>
    <w:rsid w:val="005052AD"/>
    <w:rsid w:val="0050556D"/>
    <w:rsid w:val="005100B4"/>
    <w:rsid w:val="00511037"/>
    <w:rsid w:val="00511561"/>
    <w:rsid w:val="00511EA9"/>
    <w:rsid w:val="00512BDB"/>
    <w:rsid w:val="00512DAB"/>
    <w:rsid w:val="005131CA"/>
    <w:rsid w:val="00513780"/>
    <w:rsid w:val="00514270"/>
    <w:rsid w:val="00514D0E"/>
    <w:rsid w:val="0051504C"/>
    <w:rsid w:val="00515AC8"/>
    <w:rsid w:val="0051642D"/>
    <w:rsid w:val="00516AAF"/>
    <w:rsid w:val="00516C0E"/>
    <w:rsid w:val="0051751A"/>
    <w:rsid w:val="005175BC"/>
    <w:rsid w:val="005216FD"/>
    <w:rsid w:val="00524602"/>
    <w:rsid w:val="005246DF"/>
    <w:rsid w:val="00525822"/>
    <w:rsid w:val="00525B18"/>
    <w:rsid w:val="005267AB"/>
    <w:rsid w:val="005267D4"/>
    <w:rsid w:val="00527268"/>
    <w:rsid w:val="0052755A"/>
    <w:rsid w:val="00527F13"/>
    <w:rsid w:val="00530EC1"/>
    <w:rsid w:val="00531030"/>
    <w:rsid w:val="005314CC"/>
    <w:rsid w:val="005319AD"/>
    <w:rsid w:val="00531EDE"/>
    <w:rsid w:val="0053243A"/>
    <w:rsid w:val="0053297B"/>
    <w:rsid w:val="00533637"/>
    <w:rsid w:val="00535D0B"/>
    <w:rsid w:val="00535E90"/>
    <w:rsid w:val="00535FCB"/>
    <w:rsid w:val="005401D6"/>
    <w:rsid w:val="0054231E"/>
    <w:rsid w:val="0054349B"/>
    <w:rsid w:val="00543706"/>
    <w:rsid w:val="0054578D"/>
    <w:rsid w:val="00546245"/>
    <w:rsid w:val="00546506"/>
    <w:rsid w:val="0054688D"/>
    <w:rsid w:val="00546A04"/>
    <w:rsid w:val="0055153F"/>
    <w:rsid w:val="0055289E"/>
    <w:rsid w:val="00553C55"/>
    <w:rsid w:val="0055443E"/>
    <w:rsid w:val="005553CE"/>
    <w:rsid w:val="0056000D"/>
    <w:rsid w:val="00560A6D"/>
    <w:rsid w:val="005655A5"/>
    <w:rsid w:val="00565D57"/>
    <w:rsid w:val="00566B64"/>
    <w:rsid w:val="00567147"/>
    <w:rsid w:val="0057049D"/>
    <w:rsid w:val="00570F52"/>
    <w:rsid w:val="005720BF"/>
    <w:rsid w:val="00572729"/>
    <w:rsid w:val="00573849"/>
    <w:rsid w:val="005767A7"/>
    <w:rsid w:val="00576826"/>
    <w:rsid w:val="00576C89"/>
    <w:rsid w:val="005800B7"/>
    <w:rsid w:val="005809F3"/>
    <w:rsid w:val="00580DE7"/>
    <w:rsid w:val="0058281C"/>
    <w:rsid w:val="00584AA6"/>
    <w:rsid w:val="00586B90"/>
    <w:rsid w:val="00587562"/>
    <w:rsid w:val="00587C78"/>
    <w:rsid w:val="00587D7A"/>
    <w:rsid w:val="005906B9"/>
    <w:rsid w:val="00590FBC"/>
    <w:rsid w:val="005914B1"/>
    <w:rsid w:val="0059190C"/>
    <w:rsid w:val="005931CD"/>
    <w:rsid w:val="00593F38"/>
    <w:rsid w:val="00596781"/>
    <w:rsid w:val="005969FA"/>
    <w:rsid w:val="00597323"/>
    <w:rsid w:val="00597681"/>
    <w:rsid w:val="005A0742"/>
    <w:rsid w:val="005A0FD9"/>
    <w:rsid w:val="005A1603"/>
    <w:rsid w:val="005A21E6"/>
    <w:rsid w:val="005A4A52"/>
    <w:rsid w:val="005A4A85"/>
    <w:rsid w:val="005A4B11"/>
    <w:rsid w:val="005A4DFA"/>
    <w:rsid w:val="005A519E"/>
    <w:rsid w:val="005A637C"/>
    <w:rsid w:val="005A65AA"/>
    <w:rsid w:val="005A7C0B"/>
    <w:rsid w:val="005B01FE"/>
    <w:rsid w:val="005B088E"/>
    <w:rsid w:val="005B0C37"/>
    <w:rsid w:val="005B1323"/>
    <w:rsid w:val="005B16BA"/>
    <w:rsid w:val="005B245A"/>
    <w:rsid w:val="005B323A"/>
    <w:rsid w:val="005B3AFE"/>
    <w:rsid w:val="005B40CA"/>
    <w:rsid w:val="005B5D0F"/>
    <w:rsid w:val="005B5ED2"/>
    <w:rsid w:val="005B6C03"/>
    <w:rsid w:val="005C2D9D"/>
    <w:rsid w:val="005C622A"/>
    <w:rsid w:val="005D028C"/>
    <w:rsid w:val="005D0DA2"/>
    <w:rsid w:val="005D1283"/>
    <w:rsid w:val="005D40D6"/>
    <w:rsid w:val="005D58BD"/>
    <w:rsid w:val="005D5FED"/>
    <w:rsid w:val="005D63C1"/>
    <w:rsid w:val="005D690C"/>
    <w:rsid w:val="005D6BF0"/>
    <w:rsid w:val="005E051D"/>
    <w:rsid w:val="005E0BFB"/>
    <w:rsid w:val="005E0E77"/>
    <w:rsid w:val="005E1484"/>
    <w:rsid w:val="005E17B7"/>
    <w:rsid w:val="005E22D7"/>
    <w:rsid w:val="005E286A"/>
    <w:rsid w:val="005E3912"/>
    <w:rsid w:val="005E3B1F"/>
    <w:rsid w:val="005E576C"/>
    <w:rsid w:val="005E6307"/>
    <w:rsid w:val="005E69AA"/>
    <w:rsid w:val="005F0296"/>
    <w:rsid w:val="005F05AE"/>
    <w:rsid w:val="005F06C4"/>
    <w:rsid w:val="005F2D83"/>
    <w:rsid w:val="005F5235"/>
    <w:rsid w:val="005F7A45"/>
    <w:rsid w:val="005F7C16"/>
    <w:rsid w:val="00600E95"/>
    <w:rsid w:val="0060113C"/>
    <w:rsid w:val="00603461"/>
    <w:rsid w:val="00604C92"/>
    <w:rsid w:val="00605633"/>
    <w:rsid w:val="00605A38"/>
    <w:rsid w:val="00606C18"/>
    <w:rsid w:val="006111F1"/>
    <w:rsid w:val="0061215D"/>
    <w:rsid w:val="00612FF4"/>
    <w:rsid w:val="00614ACF"/>
    <w:rsid w:val="0061756D"/>
    <w:rsid w:val="00617A8A"/>
    <w:rsid w:val="006207FF"/>
    <w:rsid w:val="00620ECB"/>
    <w:rsid w:val="006210FF"/>
    <w:rsid w:val="0062206B"/>
    <w:rsid w:val="0062263A"/>
    <w:rsid w:val="00624FEF"/>
    <w:rsid w:val="00625BCA"/>
    <w:rsid w:val="00625F12"/>
    <w:rsid w:val="00625F74"/>
    <w:rsid w:val="006264C7"/>
    <w:rsid w:val="0062722D"/>
    <w:rsid w:val="0063291B"/>
    <w:rsid w:val="00632E08"/>
    <w:rsid w:val="00634205"/>
    <w:rsid w:val="00634893"/>
    <w:rsid w:val="0063611D"/>
    <w:rsid w:val="00636419"/>
    <w:rsid w:val="00636A15"/>
    <w:rsid w:val="006379E5"/>
    <w:rsid w:val="00637DE4"/>
    <w:rsid w:val="00637E6A"/>
    <w:rsid w:val="00640EB0"/>
    <w:rsid w:val="00641245"/>
    <w:rsid w:val="006417C2"/>
    <w:rsid w:val="006425D8"/>
    <w:rsid w:val="00642917"/>
    <w:rsid w:val="0064300B"/>
    <w:rsid w:val="006436B9"/>
    <w:rsid w:val="006447AC"/>
    <w:rsid w:val="00644A54"/>
    <w:rsid w:val="00644F69"/>
    <w:rsid w:val="00645498"/>
    <w:rsid w:val="00646EBC"/>
    <w:rsid w:val="0065034F"/>
    <w:rsid w:val="0065094A"/>
    <w:rsid w:val="00650AB2"/>
    <w:rsid w:val="00652CC8"/>
    <w:rsid w:val="0065367E"/>
    <w:rsid w:val="00653926"/>
    <w:rsid w:val="006547F8"/>
    <w:rsid w:val="00654AC0"/>
    <w:rsid w:val="006555DA"/>
    <w:rsid w:val="00656DBB"/>
    <w:rsid w:val="00657652"/>
    <w:rsid w:val="00657D8A"/>
    <w:rsid w:val="00657F0D"/>
    <w:rsid w:val="00660748"/>
    <w:rsid w:val="0066143F"/>
    <w:rsid w:val="006623BA"/>
    <w:rsid w:val="006645FD"/>
    <w:rsid w:val="00664B66"/>
    <w:rsid w:val="00664D75"/>
    <w:rsid w:val="00665226"/>
    <w:rsid w:val="006654FF"/>
    <w:rsid w:val="0066616B"/>
    <w:rsid w:val="00666B58"/>
    <w:rsid w:val="0066772A"/>
    <w:rsid w:val="00671834"/>
    <w:rsid w:val="006732D6"/>
    <w:rsid w:val="0067339A"/>
    <w:rsid w:val="0067407E"/>
    <w:rsid w:val="00674214"/>
    <w:rsid w:val="0067498C"/>
    <w:rsid w:val="00680760"/>
    <w:rsid w:val="00680C9F"/>
    <w:rsid w:val="00682B13"/>
    <w:rsid w:val="00682DCF"/>
    <w:rsid w:val="006835B9"/>
    <w:rsid w:val="006841C0"/>
    <w:rsid w:val="00684C08"/>
    <w:rsid w:val="00685125"/>
    <w:rsid w:val="00687F34"/>
    <w:rsid w:val="0069007F"/>
    <w:rsid w:val="00690C04"/>
    <w:rsid w:val="00691255"/>
    <w:rsid w:val="00691AA0"/>
    <w:rsid w:val="0069231F"/>
    <w:rsid w:val="00692F32"/>
    <w:rsid w:val="00693364"/>
    <w:rsid w:val="0069418C"/>
    <w:rsid w:val="00695A40"/>
    <w:rsid w:val="0069642B"/>
    <w:rsid w:val="00696C7D"/>
    <w:rsid w:val="0069780B"/>
    <w:rsid w:val="006A0CA8"/>
    <w:rsid w:val="006A455E"/>
    <w:rsid w:val="006A469F"/>
    <w:rsid w:val="006A57D3"/>
    <w:rsid w:val="006A6092"/>
    <w:rsid w:val="006B1749"/>
    <w:rsid w:val="006B2744"/>
    <w:rsid w:val="006B303E"/>
    <w:rsid w:val="006B3181"/>
    <w:rsid w:val="006B40B5"/>
    <w:rsid w:val="006B4A9A"/>
    <w:rsid w:val="006B50A5"/>
    <w:rsid w:val="006B61FE"/>
    <w:rsid w:val="006B7212"/>
    <w:rsid w:val="006B72B0"/>
    <w:rsid w:val="006B7499"/>
    <w:rsid w:val="006B788B"/>
    <w:rsid w:val="006B7AE6"/>
    <w:rsid w:val="006B7BC6"/>
    <w:rsid w:val="006C0232"/>
    <w:rsid w:val="006C0266"/>
    <w:rsid w:val="006C1870"/>
    <w:rsid w:val="006C21A3"/>
    <w:rsid w:val="006C55D5"/>
    <w:rsid w:val="006C55FA"/>
    <w:rsid w:val="006C6537"/>
    <w:rsid w:val="006C653E"/>
    <w:rsid w:val="006C6E1C"/>
    <w:rsid w:val="006C73FF"/>
    <w:rsid w:val="006C76B7"/>
    <w:rsid w:val="006D045E"/>
    <w:rsid w:val="006D3469"/>
    <w:rsid w:val="006D3803"/>
    <w:rsid w:val="006D696E"/>
    <w:rsid w:val="006D6F6F"/>
    <w:rsid w:val="006E1276"/>
    <w:rsid w:val="006E182A"/>
    <w:rsid w:val="006E1F9B"/>
    <w:rsid w:val="006E2642"/>
    <w:rsid w:val="006E2CB0"/>
    <w:rsid w:val="006E2F34"/>
    <w:rsid w:val="006E30A2"/>
    <w:rsid w:val="006E3C40"/>
    <w:rsid w:val="006E5524"/>
    <w:rsid w:val="006E6BB9"/>
    <w:rsid w:val="006E6E95"/>
    <w:rsid w:val="006E7ACB"/>
    <w:rsid w:val="006E7BDE"/>
    <w:rsid w:val="006F0265"/>
    <w:rsid w:val="006F057C"/>
    <w:rsid w:val="006F0F9E"/>
    <w:rsid w:val="006F3099"/>
    <w:rsid w:val="006F3C43"/>
    <w:rsid w:val="006F4166"/>
    <w:rsid w:val="006F57B3"/>
    <w:rsid w:val="006F5AF7"/>
    <w:rsid w:val="006F6074"/>
    <w:rsid w:val="007014DE"/>
    <w:rsid w:val="00702B39"/>
    <w:rsid w:val="00702EAF"/>
    <w:rsid w:val="0070327E"/>
    <w:rsid w:val="007043B2"/>
    <w:rsid w:val="007054BA"/>
    <w:rsid w:val="007055FE"/>
    <w:rsid w:val="00705A59"/>
    <w:rsid w:val="00705CB7"/>
    <w:rsid w:val="00705FDD"/>
    <w:rsid w:val="007062CE"/>
    <w:rsid w:val="007066B5"/>
    <w:rsid w:val="00706853"/>
    <w:rsid w:val="00710DFD"/>
    <w:rsid w:val="007115B4"/>
    <w:rsid w:val="0071279C"/>
    <w:rsid w:val="00712A76"/>
    <w:rsid w:val="00714449"/>
    <w:rsid w:val="007144A4"/>
    <w:rsid w:val="007160C5"/>
    <w:rsid w:val="007173CD"/>
    <w:rsid w:val="007174B2"/>
    <w:rsid w:val="00717D62"/>
    <w:rsid w:val="007205DE"/>
    <w:rsid w:val="00721730"/>
    <w:rsid w:val="0072229E"/>
    <w:rsid w:val="00722391"/>
    <w:rsid w:val="0072308A"/>
    <w:rsid w:val="00724871"/>
    <w:rsid w:val="00724A10"/>
    <w:rsid w:val="0072710C"/>
    <w:rsid w:val="00730491"/>
    <w:rsid w:val="0073058D"/>
    <w:rsid w:val="00730C65"/>
    <w:rsid w:val="00731E36"/>
    <w:rsid w:val="00732247"/>
    <w:rsid w:val="007335BD"/>
    <w:rsid w:val="00734619"/>
    <w:rsid w:val="00735FC1"/>
    <w:rsid w:val="007360FA"/>
    <w:rsid w:val="0073726B"/>
    <w:rsid w:val="0073798E"/>
    <w:rsid w:val="00737E06"/>
    <w:rsid w:val="00740072"/>
    <w:rsid w:val="0074393B"/>
    <w:rsid w:val="00743AEF"/>
    <w:rsid w:val="007447C0"/>
    <w:rsid w:val="00744E52"/>
    <w:rsid w:val="0074518F"/>
    <w:rsid w:val="00750269"/>
    <w:rsid w:val="00750C89"/>
    <w:rsid w:val="00752FDE"/>
    <w:rsid w:val="007531A8"/>
    <w:rsid w:val="00753435"/>
    <w:rsid w:val="007536AA"/>
    <w:rsid w:val="00753CBD"/>
    <w:rsid w:val="0075604B"/>
    <w:rsid w:val="0075688B"/>
    <w:rsid w:val="00756E52"/>
    <w:rsid w:val="0075715E"/>
    <w:rsid w:val="00757E01"/>
    <w:rsid w:val="0076189C"/>
    <w:rsid w:val="00761C02"/>
    <w:rsid w:val="00762C88"/>
    <w:rsid w:val="0076441C"/>
    <w:rsid w:val="00764542"/>
    <w:rsid w:val="00766529"/>
    <w:rsid w:val="00766B4E"/>
    <w:rsid w:val="00767992"/>
    <w:rsid w:val="0077099B"/>
    <w:rsid w:val="00770B8C"/>
    <w:rsid w:val="00771D43"/>
    <w:rsid w:val="00772337"/>
    <w:rsid w:val="00772741"/>
    <w:rsid w:val="0077431E"/>
    <w:rsid w:val="00774539"/>
    <w:rsid w:val="00774598"/>
    <w:rsid w:val="00776ED8"/>
    <w:rsid w:val="007778E9"/>
    <w:rsid w:val="00777AD8"/>
    <w:rsid w:val="00781071"/>
    <w:rsid w:val="0078124E"/>
    <w:rsid w:val="0078129E"/>
    <w:rsid w:val="00783F2E"/>
    <w:rsid w:val="007844A5"/>
    <w:rsid w:val="00785233"/>
    <w:rsid w:val="007854CF"/>
    <w:rsid w:val="00786C83"/>
    <w:rsid w:val="00787F43"/>
    <w:rsid w:val="0079023C"/>
    <w:rsid w:val="00791178"/>
    <w:rsid w:val="00792001"/>
    <w:rsid w:val="00792E4E"/>
    <w:rsid w:val="007941B4"/>
    <w:rsid w:val="007943F2"/>
    <w:rsid w:val="00795D31"/>
    <w:rsid w:val="00795E94"/>
    <w:rsid w:val="0079608C"/>
    <w:rsid w:val="00796D41"/>
    <w:rsid w:val="007A0FA7"/>
    <w:rsid w:val="007A15DA"/>
    <w:rsid w:val="007A1968"/>
    <w:rsid w:val="007A1A8A"/>
    <w:rsid w:val="007A22FB"/>
    <w:rsid w:val="007A2C53"/>
    <w:rsid w:val="007A3A9F"/>
    <w:rsid w:val="007A3DA5"/>
    <w:rsid w:val="007A4470"/>
    <w:rsid w:val="007A4CCB"/>
    <w:rsid w:val="007A57DD"/>
    <w:rsid w:val="007A651E"/>
    <w:rsid w:val="007A6A01"/>
    <w:rsid w:val="007A6B40"/>
    <w:rsid w:val="007A75A7"/>
    <w:rsid w:val="007A7F1D"/>
    <w:rsid w:val="007B0B88"/>
    <w:rsid w:val="007B1048"/>
    <w:rsid w:val="007B1C1B"/>
    <w:rsid w:val="007B3716"/>
    <w:rsid w:val="007B3760"/>
    <w:rsid w:val="007B3945"/>
    <w:rsid w:val="007B476D"/>
    <w:rsid w:val="007B6992"/>
    <w:rsid w:val="007B6D21"/>
    <w:rsid w:val="007B71C1"/>
    <w:rsid w:val="007B76B6"/>
    <w:rsid w:val="007B78F7"/>
    <w:rsid w:val="007B7F63"/>
    <w:rsid w:val="007C1E8A"/>
    <w:rsid w:val="007C23B9"/>
    <w:rsid w:val="007C3369"/>
    <w:rsid w:val="007C3537"/>
    <w:rsid w:val="007C4A06"/>
    <w:rsid w:val="007C5F5D"/>
    <w:rsid w:val="007C605B"/>
    <w:rsid w:val="007C79C9"/>
    <w:rsid w:val="007D108F"/>
    <w:rsid w:val="007D1138"/>
    <w:rsid w:val="007D2554"/>
    <w:rsid w:val="007D2619"/>
    <w:rsid w:val="007D2C58"/>
    <w:rsid w:val="007D3C21"/>
    <w:rsid w:val="007D477A"/>
    <w:rsid w:val="007D4939"/>
    <w:rsid w:val="007D4C52"/>
    <w:rsid w:val="007D4DCE"/>
    <w:rsid w:val="007D5B51"/>
    <w:rsid w:val="007D5B54"/>
    <w:rsid w:val="007D5C81"/>
    <w:rsid w:val="007D6004"/>
    <w:rsid w:val="007D6228"/>
    <w:rsid w:val="007D63D2"/>
    <w:rsid w:val="007D67C7"/>
    <w:rsid w:val="007D7C82"/>
    <w:rsid w:val="007D7F0C"/>
    <w:rsid w:val="007E00E4"/>
    <w:rsid w:val="007E02E0"/>
    <w:rsid w:val="007E0D7C"/>
    <w:rsid w:val="007E248E"/>
    <w:rsid w:val="007E37AC"/>
    <w:rsid w:val="007E4047"/>
    <w:rsid w:val="007E5787"/>
    <w:rsid w:val="007E6077"/>
    <w:rsid w:val="007E62D6"/>
    <w:rsid w:val="007E7926"/>
    <w:rsid w:val="007E7E78"/>
    <w:rsid w:val="007F31D7"/>
    <w:rsid w:val="007F7B30"/>
    <w:rsid w:val="00800178"/>
    <w:rsid w:val="0080020E"/>
    <w:rsid w:val="00800C9D"/>
    <w:rsid w:val="00801B8C"/>
    <w:rsid w:val="00802265"/>
    <w:rsid w:val="00802C77"/>
    <w:rsid w:val="008031CF"/>
    <w:rsid w:val="00803661"/>
    <w:rsid w:val="008048BA"/>
    <w:rsid w:val="00804B48"/>
    <w:rsid w:val="00806803"/>
    <w:rsid w:val="008072E4"/>
    <w:rsid w:val="00811DF1"/>
    <w:rsid w:val="0081239C"/>
    <w:rsid w:val="00812745"/>
    <w:rsid w:val="0081292C"/>
    <w:rsid w:val="00812A5E"/>
    <w:rsid w:val="00812BB7"/>
    <w:rsid w:val="008149B4"/>
    <w:rsid w:val="0081765F"/>
    <w:rsid w:val="008176B7"/>
    <w:rsid w:val="00817A04"/>
    <w:rsid w:val="00820702"/>
    <w:rsid w:val="00820C72"/>
    <w:rsid w:val="00820F21"/>
    <w:rsid w:val="0082136B"/>
    <w:rsid w:val="00822F91"/>
    <w:rsid w:val="008236A3"/>
    <w:rsid w:val="00823A69"/>
    <w:rsid w:val="00823CC4"/>
    <w:rsid w:val="00825858"/>
    <w:rsid w:val="0082667F"/>
    <w:rsid w:val="008269A0"/>
    <w:rsid w:val="00827FC2"/>
    <w:rsid w:val="00831E9F"/>
    <w:rsid w:val="00832548"/>
    <w:rsid w:val="00832D12"/>
    <w:rsid w:val="008345F1"/>
    <w:rsid w:val="008346E1"/>
    <w:rsid w:val="00836A02"/>
    <w:rsid w:val="00840666"/>
    <w:rsid w:val="00841A1E"/>
    <w:rsid w:val="00841D03"/>
    <w:rsid w:val="00841D09"/>
    <w:rsid w:val="00842B6F"/>
    <w:rsid w:val="0084432B"/>
    <w:rsid w:val="008450AF"/>
    <w:rsid w:val="00845721"/>
    <w:rsid w:val="00847931"/>
    <w:rsid w:val="00847B70"/>
    <w:rsid w:val="00847ECF"/>
    <w:rsid w:val="00847EED"/>
    <w:rsid w:val="00850D0B"/>
    <w:rsid w:val="00850D8D"/>
    <w:rsid w:val="00850F67"/>
    <w:rsid w:val="008516B8"/>
    <w:rsid w:val="0085226E"/>
    <w:rsid w:val="00853332"/>
    <w:rsid w:val="008536CB"/>
    <w:rsid w:val="00853BC7"/>
    <w:rsid w:val="00855328"/>
    <w:rsid w:val="008553F8"/>
    <w:rsid w:val="00855576"/>
    <w:rsid w:val="00855F1B"/>
    <w:rsid w:val="00856260"/>
    <w:rsid w:val="0085637D"/>
    <w:rsid w:val="00856F96"/>
    <w:rsid w:val="00857559"/>
    <w:rsid w:val="00860609"/>
    <w:rsid w:val="00861BDD"/>
    <w:rsid w:val="008621A7"/>
    <w:rsid w:val="0086240C"/>
    <w:rsid w:val="00863A11"/>
    <w:rsid w:val="00863AC6"/>
    <w:rsid w:val="0086426B"/>
    <w:rsid w:val="008655A3"/>
    <w:rsid w:val="008655AB"/>
    <w:rsid w:val="00867A23"/>
    <w:rsid w:val="00870A48"/>
    <w:rsid w:val="008727DA"/>
    <w:rsid w:val="00874BD8"/>
    <w:rsid w:val="0087796E"/>
    <w:rsid w:val="0088189D"/>
    <w:rsid w:val="00881BF0"/>
    <w:rsid w:val="00882236"/>
    <w:rsid w:val="00882927"/>
    <w:rsid w:val="00882E8A"/>
    <w:rsid w:val="00882FCE"/>
    <w:rsid w:val="008849A1"/>
    <w:rsid w:val="00884D5E"/>
    <w:rsid w:val="00886A30"/>
    <w:rsid w:val="00886A8A"/>
    <w:rsid w:val="00886E61"/>
    <w:rsid w:val="00891F5B"/>
    <w:rsid w:val="00893FB9"/>
    <w:rsid w:val="008943CE"/>
    <w:rsid w:val="00895A56"/>
    <w:rsid w:val="00895CDF"/>
    <w:rsid w:val="008966D3"/>
    <w:rsid w:val="008A0600"/>
    <w:rsid w:val="008A2DD4"/>
    <w:rsid w:val="008A3621"/>
    <w:rsid w:val="008A3FB8"/>
    <w:rsid w:val="008A4E6F"/>
    <w:rsid w:val="008A56F8"/>
    <w:rsid w:val="008A58D4"/>
    <w:rsid w:val="008A5D5A"/>
    <w:rsid w:val="008A6C8F"/>
    <w:rsid w:val="008A6D4D"/>
    <w:rsid w:val="008A7676"/>
    <w:rsid w:val="008A78C2"/>
    <w:rsid w:val="008B00EF"/>
    <w:rsid w:val="008B17B0"/>
    <w:rsid w:val="008B1CF8"/>
    <w:rsid w:val="008B3697"/>
    <w:rsid w:val="008B479E"/>
    <w:rsid w:val="008B60B4"/>
    <w:rsid w:val="008B69D4"/>
    <w:rsid w:val="008B737D"/>
    <w:rsid w:val="008B74C3"/>
    <w:rsid w:val="008B75AB"/>
    <w:rsid w:val="008B75D3"/>
    <w:rsid w:val="008C0E0E"/>
    <w:rsid w:val="008C46B6"/>
    <w:rsid w:val="008C49FE"/>
    <w:rsid w:val="008C589E"/>
    <w:rsid w:val="008C6ABF"/>
    <w:rsid w:val="008C6DBA"/>
    <w:rsid w:val="008D0A80"/>
    <w:rsid w:val="008D0AA9"/>
    <w:rsid w:val="008D2734"/>
    <w:rsid w:val="008D34F7"/>
    <w:rsid w:val="008D432E"/>
    <w:rsid w:val="008D49E0"/>
    <w:rsid w:val="008D509E"/>
    <w:rsid w:val="008D5E10"/>
    <w:rsid w:val="008D685A"/>
    <w:rsid w:val="008E04C4"/>
    <w:rsid w:val="008E181F"/>
    <w:rsid w:val="008E1A45"/>
    <w:rsid w:val="008E1D90"/>
    <w:rsid w:val="008E20CA"/>
    <w:rsid w:val="008E31DB"/>
    <w:rsid w:val="008E3558"/>
    <w:rsid w:val="008E5C9A"/>
    <w:rsid w:val="008E69A2"/>
    <w:rsid w:val="008F0121"/>
    <w:rsid w:val="008F025E"/>
    <w:rsid w:val="008F05CC"/>
    <w:rsid w:val="008F485A"/>
    <w:rsid w:val="008F4D1D"/>
    <w:rsid w:val="008F5FA4"/>
    <w:rsid w:val="008F6AAC"/>
    <w:rsid w:val="008F6E90"/>
    <w:rsid w:val="008F77CE"/>
    <w:rsid w:val="0090077D"/>
    <w:rsid w:val="00900E24"/>
    <w:rsid w:val="009024AC"/>
    <w:rsid w:val="00903881"/>
    <w:rsid w:val="00903AF1"/>
    <w:rsid w:val="00903DF3"/>
    <w:rsid w:val="00903F81"/>
    <w:rsid w:val="0090411E"/>
    <w:rsid w:val="00905902"/>
    <w:rsid w:val="00905A45"/>
    <w:rsid w:val="009062D6"/>
    <w:rsid w:val="00906D34"/>
    <w:rsid w:val="00911C4C"/>
    <w:rsid w:val="00911C55"/>
    <w:rsid w:val="009124F9"/>
    <w:rsid w:val="00912EA2"/>
    <w:rsid w:val="009130D2"/>
    <w:rsid w:val="00913D4A"/>
    <w:rsid w:val="00915DCB"/>
    <w:rsid w:val="009163E4"/>
    <w:rsid w:val="0091680A"/>
    <w:rsid w:val="0091683A"/>
    <w:rsid w:val="00916C00"/>
    <w:rsid w:val="00920251"/>
    <w:rsid w:val="00920E97"/>
    <w:rsid w:val="00920FE1"/>
    <w:rsid w:val="009219A1"/>
    <w:rsid w:val="009246C7"/>
    <w:rsid w:val="009262C0"/>
    <w:rsid w:val="009265A8"/>
    <w:rsid w:val="00926F7E"/>
    <w:rsid w:val="00931146"/>
    <w:rsid w:val="00931220"/>
    <w:rsid w:val="00932CD8"/>
    <w:rsid w:val="00933910"/>
    <w:rsid w:val="00935D07"/>
    <w:rsid w:val="00935E78"/>
    <w:rsid w:val="0093605D"/>
    <w:rsid w:val="0093605E"/>
    <w:rsid w:val="009364E7"/>
    <w:rsid w:val="009370D1"/>
    <w:rsid w:val="0094178B"/>
    <w:rsid w:val="00942915"/>
    <w:rsid w:val="00944699"/>
    <w:rsid w:val="00945DB9"/>
    <w:rsid w:val="00946016"/>
    <w:rsid w:val="009460C1"/>
    <w:rsid w:val="00946820"/>
    <w:rsid w:val="009503A0"/>
    <w:rsid w:val="00950734"/>
    <w:rsid w:val="00951302"/>
    <w:rsid w:val="00951A89"/>
    <w:rsid w:val="00952119"/>
    <w:rsid w:val="009522B6"/>
    <w:rsid w:val="0095239D"/>
    <w:rsid w:val="009544F5"/>
    <w:rsid w:val="00955D73"/>
    <w:rsid w:val="00956671"/>
    <w:rsid w:val="0095738D"/>
    <w:rsid w:val="00960E69"/>
    <w:rsid w:val="009615B2"/>
    <w:rsid w:val="009616CE"/>
    <w:rsid w:val="0096342D"/>
    <w:rsid w:val="00963DCC"/>
    <w:rsid w:val="0096422E"/>
    <w:rsid w:val="009651AC"/>
    <w:rsid w:val="00965934"/>
    <w:rsid w:val="0096704D"/>
    <w:rsid w:val="0096733A"/>
    <w:rsid w:val="00967512"/>
    <w:rsid w:val="00970119"/>
    <w:rsid w:val="00970E38"/>
    <w:rsid w:val="00971412"/>
    <w:rsid w:val="00971C1A"/>
    <w:rsid w:val="0097279B"/>
    <w:rsid w:val="009727AA"/>
    <w:rsid w:val="00973105"/>
    <w:rsid w:val="009734E6"/>
    <w:rsid w:val="00974F09"/>
    <w:rsid w:val="00976072"/>
    <w:rsid w:val="00982F73"/>
    <w:rsid w:val="009849F5"/>
    <w:rsid w:val="00984D11"/>
    <w:rsid w:val="00984E19"/>
    <w:rsid w:val="00985593"/>
    <w:rsid w:val="009858DC"/>
    <w:rsid w:val="009862DD"/>
    <w:rsid w:val="0098688A"/>
    <w:rsid w:val="00987810"/>
    <w:rsid w:val="00987B27"/>
    <w:rsid w:val="009900B7"/>
    <w:rsid w:val="0099152E"/>
    <w:rsid w:val="009926E7"/>
    <w:rsid w:val="00992943"/>
    <w:rsid w:val="00994583"/>
    <w:rsid w:val="00995A77"/>
    <w:rsid w:val="0099728D"/>
    <w:rsid w:val="009A2648"/>
    <w:rsid w:val="009A2EA9"/>
    <w:rsid w:val="009A3633"/>
    <w:rsid w:val="009A3DA1"/>
    <w:rsid w:val="009A4694"/>
    <w:rsid w:val="009A4A8E"/>
    <w:rsid w:val="009A51B5"/>
    <w:rsid w:val="009A55E1"/>
    <w:rsid w:val="009A664C"/>
    <w:rsid w:val="009A71A2"/>
    <w:rsid w:val="009B09B2"/>
    <w:rsid w:val="009B11F4"/>
    <w:rsid w:val="009B1462"/>
    <w:rsid w:val="009B1B1C"/>
    <w:rsid w:val="009B2508"/>
    <w:rsid w:val="009B28B8"/>
    <w:rsid w:val="009B4633"/>
    <w:rsid w:val="009B50E2"/>
    <w:rsid w:val="009B5CED"/>
    <w:rsid w:val="009C0785"/>
    <w:rsid w:val="009C1B6D"/>
    <w:rsid w:val="009C2C21"/>
    <w:rsid w:val="009C2D7C"/>
    <w:rsid w:val="009C2FBE"/>
    <w:rsid w:val="009C4926"/>
    <w:rsid w:val="009C5210"/>
    <w:rsid w:val="009C62D0"/>
    <w:rsid w:val="009C707D"/>
    <w:rsid w:val="009D072F"/>
    <w:rsid w:val="009D08E5"/>
    <w:rsid w:val="009D0FCE"/>
    <w:rsid w:val="009D1C38"/>
    <w:rsid w:val="009D23A2"/>
    <w:rsid w:val="009D28E2"/>
    <w:rsid w:val="009D2E73"/>
    <w:rsid w:val="009D2EE7"/>
    <w:rsid w:val="009D4F9D"/>
    <w:rsid w:val="009D6664"/>
    <w:rsid w:val="009D6AA4"/>
    <w:rsid w:val="009E07EC"/>
    <w:rsid w:val="009E2705"/>
    <w:rsid w:val="009E28F3"/>
    <w:rsid w:val="009E30DF"/>
    <w:rsid w:val="009E3F65"/>
    <w:rsid w:val="009E425D"/>
    <w:rsid w:val="009E4814"/>
    <w:rsid w:val="009E515F"/>
    <w:rsid w:val="009E579E"/>
    <w:rsid w:val="009E5C28"/>
    <w:rsid w:val="009E6523"/>
    <w:rsid w:val="009E784D"/>
    <w:rsid w:val="009E7FE1"/>
    <w:rsid w:val="009F0468"/>
    <w:rsid w:val="009F0585"/>
    <w:rsid w:val="009F0EE2"/>
    <w:rsid w:val="009F1956"/>
    <w:rsid w:val="009F242C"/>
    <w:rsid w:val="009F2D0F"/>
    <w:rsid w:val="009F3AC1"/>
    <w:rsid w:val="009F6B0C"/>
    <w:rsid w:val="009F6CCE"/>
    <w:rsid w:val="009F723B"/>
    <w:rsid w:val="00A00106"/>
    <w:rsid w:val="00A01959"/>
    <w:rsid w:val="00A01B10"/>
    <w:rsid w:val="00A0329F"/>
    <w:rsid w:val="00A05DE0"/>
    <w:rsid w:val="00A06D49"/>
    <w:rsid w:val="00A073EE"/>
    <w:rsid w:val="00A078F9"/>
    <w:rsid w:val="00A07902"/>
    <w:rsid w:val="00A113A4"/>
    <w:rsid w:val="00A114C3"/>
    <w:rsid w:val="00A117B9"/>
    <w:rsid w:val="00A119F9"/>
    <w:rsid w:val="00A13157"/>
    <w:rsid w:val="00A1342E"/>
    <w:rsid w:val="00A14436"/>
    <w:rsid w:val="00A15409"/>
    <w:rsid w:val="00A176DD"/>
    <w:rsid w:val="00A2019E"/>
    <w:rsid w:val="00A204A4"/>
    <w:rsid w:val="00A22159"/>
    <w:rsid w:val="00A22439"/>
    <w:rsid w:val="00A22A4F"/>
    <w:rsid w:val="00A239D2"/>
    <w:rsid w:val="00A258F0"/>
    <w:rsid w:val="00A271D4"/>
    <w:rsid w:val="00A30308"/>
    <w:rsid w:val="00A30400"/>
    <w:rsid w:val="00A30796"/>
    <w:rsid w:val="00A31DC1"/>
    <w:rsid w:val="00A320E8"/>
    <w:rsid w:val="00A32A7C"/>
    <w:rsid w:val="00A34C1A"/>
    <w:rsid w:val="00A3747B"/>
    <w:rsid w:val="00A40557"/>
    <w:rsid w:val="00A40C51"/>
    <w:rsid w:val="00A42AC6"/>
    <w:rsid w:val="00A42F9E"/>
    <w:rsid w:val="00A43240"/>
    <w:rsid w:val="00A47CFA"/>
    <w:rsid w:val="00A47EB6"/>
    <w:rsid w:val="00A51A6D"/>
    <w:rsid w:val="00A51CDA"/>
    <w:rsid w:val="00A52D3A"/>
    <w:rsid w:val="00A530AB"/>
    <w:rsid w:val="00A538A5"/>
    <w:rsid w:val="00A5491E"/>
    <w:rsid w:val="00A5497F"/>
    <w:rsid w:val="00A56F58"/>
    <w:rsid w:val="00A60636"/>
    <w:rsid w:val="00A60739"/>
    <w:rsid w:val="00A61CA1"/>
    <w:rsid w:val="00A63395"/>
    <w:rsid w:val="00A64E39"/>
    <w:rsid w:val="00A6542F"/>
    <w:rsid w:val="00A6567D"/>
    <w:rsid w:val="00A66416"/>
    <w:rsid w:val="00A6662F"/>
    <w:rsid w:val="00A71928"/>
    <w:rsid w:val="00A7308E"/>
    <w:rsid w:val="00A73472"/>
    <w:rsid w:val="00A73E38"/>
    <w:rsid w:val="00A744BE"/>
    <w:rsid w:val="00A80998"/>
    <w:rsid w:val="00A81376"/>
    <w:rsid w:val="00A823FA"/>
    <w:rsid w:val="00A82A67"/>
    <w:rsid w:val="00A82B35"/>
    <w:rsid w:val="00A834DF"/>
    <w:rsid w:val="00A83A8C"/>
    <w:rsid w:val="00A841A7"/>
    <w:rsid w:val="00A8423A"/>
    <w:rsid w:val="00A84527"/>
    <w:rsid w:val="00A851FB"/>
    <w:rsid w:val="00A86DF0"/>
    <w:rsid w:val="00A86F1A"/>
    <w:rsid w:val="00A87996"/>
    <w:rsid w:val="00A9001F"/>
    <w:rsid w:val="00A92CD7"/>
    <w:rsid w:val="00A93B17"/>
    <w:rsid w:val="00A946E7"/>
    <w:rsid w:val="00A94A6D"/>
    <w:rsid w:val="00A96FC5"/>
    <w:rsid w:val="00A977C6"/>
    <w:rsid w:val="00AA02B7"/>
    <w:rsid w:val="00AA06CF"/>
    <w:rsid w:val="00AA085C"/>
    <w:rsid w:val="00AA1044"/>
    <w:rsid w:val="00AA1A1B"/>
    <w:rsid w:val="00AA2994"/>
    <w:rsid w:val="00AA2BC1"/>
    <w:rsid w:val="00AA2E03"/>
    <w:rsid w:val="00AA4840"/>
    <w:rsid w:val="00AA50AD"/>
    <w:rsid w:val="00AA51A7"/>
    <w:rsid w:val="00AA5887"/>
    <w:rsid w:val="00AA5BFF"/>
    <w:rsid w:val="00AA75F0"/>
    <w:rsid w:val="00AB0FB1"/>
    <w:rsid w:val="00AB16F2"/>
    <w:rsid w:val="00AB22A4"/>
    <w:rsid w:val="00AB46AF"/>
    <w:rsid w:val="00AB4A8C"/>
    <w:rsid w:val="00AB50A2"/>
    <w:rsid w:val="00AB56F0"/>
    <w:rsid w:val="00AB59DF"/>
    <w:rsid w:val="00AB622C"/>
    <w:rsid w:val="00AB6988"/>
    <w:rsid w:val="00AB7285"/>
    <w:rsid w:val="00AB74AE"/>
    <w:rsid w:val="00AB78A8"/>
    <w:rsid w:val="00AC0F89"/>
    <w:rsid w:val="00AC10CF"/>
    <w:rsid w:val="00AC3E3F"/>
    <w:rsid w:val="00AC3F61"/>
    <w:rsid w:val="00AC4374"/>
    <w:rsid w:val="00AC5A57"/>
    <w:rsid w:val="00AC5EE3"/>
    <w:rsid w:val="00AC62E4"/>
    <w:rsid w:val="00AC7CD5"/>
    <w:rsid w:val="00AD0A97"/>
    <w:rsid w:val="00AD0FD7"/>
    <w:rsid w:val="00AD2187"/>
    <w:rsid w:val="00AD289C"/>
    <w:rsid w:val="00AD37BC"/>
    <w:rsid w:val="00AD38DE"/>
    <w:rsid w:val="00AD4047"/>
    <w:rsid w:val="00AD5E3C"/>
    <w:rsid w:val="00AD633C"/>
    <w:rsid w:val="00AD66BF"/>
    <w:rsid w:val="00AD6E69"/>
    <w:rsid w:val="00AD77B6"/>
    <w:rsid w:val="00AE0316"/>
    <w:rsid w:val="00AE0B31"/>
    <w:rsid w:val="00AE14E5"/>
    <w:rsid w:val="00AE246D"/>
    <w:rsid w:val="00AE247F"/>
    <w:rsid w:val="00AE4D79"/>
    <w:rsid w:val="00AE50FE"/>
    <w:rsid w:val="00AE6D26"/>
    <w:rsid w:val="00AE6DB1"/>
    <w:rsid w:val="00AE70D5"/>
    <w:rsid w:val="00AF0288"/>
    <w:rsid w:val="00AF07E9"/>
    <w:rsid w:val="00AF2643"/>
    <w:rsid w:val="00AF26F6"/>
    <w:rsid w:val="00AF3662"/>
    <w:rsid w:val="00AF42EE"/>
    <w:rsid w:val="00AF4A5B"/>
    <w:rsid w:val="00AF4CE2"/>
    <w:rsid w:val="00AF5247"/>
    <w:rsid w:val="00AF744F"/>
    <w:rsid w:val="00AF771D"/>
    <w:rsid w:val="00AF7F97"/>
    <w:rsid w:val="00B01138"/>
    <w:rsid w:val="00B01A4E"/>
    <w:rsid w:val="00B0423B"/>
    <w:rsid w:val="00B04966"/>
    <w:rsid w:val="00B04C47"/>
    <w:rsid w:val="00B050E9"/>
    <w:rsid w:val="00B054C6"/>
    <w:rsid w:val="00B05FEE"/>
    <w:rsid w:val="00B06150"/>
    <w:rsid w:val="00B0618C"/>
    <w:rsid w:val="00B061A1"/>
    <w:rsid w:val="00B06714"/>
    <w:rsid w:val="00B0728F"/>
    <w:rsid w:val="00B07A1C"/>
    <w:rsid w:val="00B07ED9"/>
    <w:rsid w:val="00B1048C"/>
    <w:rsid w:val="00B11C0E"/>
    <w:rsid w:val="00B123C8"/>
    <w:rsid w:val="00B12C3A"/>
    <w:rsid w:val="00B139E5"/>
    <w:rsid w:val="00B13A15"/>
    <w:rsid w:val="00B158D5"/>
    <w:rsid w:val="00B16376"/>
    <w:rsid w:val="00B17692"/>
    <w:rsid w:val="00B17C8B"/>
    <w:rsid w:val="00B17CDE"/>
    <w:rsid w:val="00B228EC"/>
    <w:rsid w:val="00B23DB4"/>
    <w:rsid w:val="00B259FB"/>
    <w:rsid w:val="00B25A92"/>
    <w:rsid w:val="00B26CD6"/>
    <w:rsid w:val="00B2732A"/>
    <w:rsid w:val="00B27496"/>
    <w:rsid w:val="00B27FF4"/>
    <w:rsid w:val="00B302ED"/>
    <w:rsid w:val="00B30419"/>
    <w:rsid w:val="00B306E8"/>
    <w:rsid w:val="00B31277"/>
    <w:rsid w:val="00B31725"/>
    <w:rsid w:val="00B32466"/>
    <w:rsid w:val="00B33C08"/>
    <w:rsid w:val="00B34866"/>
    <w:rsid w:val="00B34D89"/>
    <w:rsid w:val="00B355F7"/>
    <w:rsid w:val="00B363A1"/>
    <w:rsid w:val="00B36841"/>
    <w:rsid w:val="00B37142"/>
    <w:rsid w:val="00B408A1"/>
    <w:rsid w:val="00B421F6"/>
    <w:rsid w:val="00B431E4"/>
    <w:rsid w:val="00B43260"/>
    <w:rsid w:val="00B43D53"/>
    <w:rsid w:val="00B43ED7"/>
    <w:rsid w:val="00B45B5F"/>
    <w:rsid w:val="00B45D4D"/>
    <w:rsid w:val="00B45EA8"/>
    <w:rsid w:val="00B47D7D"/>
    <w:rsid w:val="00B47F70"/>
    <w:rsid w:val="00B51041"/>
    <w:rsid w:val="00B521F4"/>
    <w:rsid w:val="00B52563"/>
    <w:rsid w:val="00B54A2F"/>
    <w:rsid w:val="00B553CA"/>
    <w:rsid w:val="00B555AF"/>
    <w:rsid w:val="00B55B31"/>
    <w:rsid w:val="00B55D9D"/>
    <w:rsid w:val="00B571E0"/>
    <w:rsid w:val="00B57864"/>
    <w:rsid w:val="00B57D8E"/>
    <w:rsid w:val="00B60155"/>
    <w:rsid w:val="00B601F8"/>
    <w:rsid w:val="00B615CA"/>
    <w:rsid w:val="00B616B2"/>
    <w:rsid w:val="00B61B44"/>
    <w:rsid w:val="00B61EEB"/>
    <w:rsid w:val="00B63CC6"/>
    <w:rsid w:val="00B64366"/>
    <w:rsid w:val="00B64FF9"/>
    <w:rsid w:val="00B65E88"/>
    <w:rsid w:val="00B66B6D"/>
    <w:rsid w:val="00B66F57"/>
    <w:rsid w:val="00B6776E"/>
    <w:rsid w:val="00B67A85"/>
    <w:rsid w:val="00B7055E"/>
    <w:rsid w:val="00B7094E"/>
    <w:rsid w:val="00B70979"/>
    <w:rsid w:val="00B714EB"/>
    <w:rsid w:val="00B72073"/>
    <w:rsid w:val="00B72163"/>
    <w:rsid w:val="00B72686"/>
    <w:rsid w:val="00B74F59"/>
    <w:rsid w:val="00B75608"/>
    <w:rsid w:val="00B76F53"/>
    <w:rsid w:val="00B80714"/>
    <w:rsid w:val="00B82B1E"/>
    <w:rsid w:val="00B84145"/>
    <w:rsid w:val="00B844C7"/>
    <w:rsid w:val="00B8495C"/>
    <w:rsid w:val="00B86497"/>
    <w:rsid w:val="00B87104"/>
    <w:rsid w:val="00B87354"/>
    <w:rsid w:val="00B87910"/>
    <w:rsid w:val="00B91AFB"/>
    <w:rsid w:val="00B96061"/>
    <w:rsid w:val="00BA0FAD"/>
    <w:rsid w:val="00BA15E6"/>
    <w:rsid w:val="00BA255B"/>
    <w:rsid w:val="00BA31BB"/>
    <w:rsid w:val="00BA39D6"/>
    <w:rsid w:val="00BA4ACD"/>
    <w:rsid w:val="00BA4AF9"/>
    <w:rsid w:val="00BA593C"/>
    <w:rsid w:val="00BA66A2"/>
    <w:rsid w:val="00BA795A"/>
    <w:rsid w:val="00BB01B2"/>
    <w:rsid w:val="00BB28FA"/>
    <w:rsid w:val="00BB6140"/>
    <w:rsid w:val="00BB69A4"/>
    <w:rsid w:val="00BB6F9B"/>
    <w:rsid w:val="00BC0345"/>
    <w:rsid w:val="00BC04E6"/>
    <w:rsid w:val="00BC0FC6"/>
    <w:rsid w:val="00BC2424"/>
    <w:rsid w:val="00BC3D9B"/>
    <w:rsid w:val="00BC421E"/>
    <w:rsid w:val="00BC4E32"/>
    <w:rsid w:val="00BC509E"/>
    <w:rsid w:val="00BC59A0"/>
    <w:rsid w:val="00BC670B"/>
    <w:rsid w:val="00BC72D3"/>
    <w:rsid w:val="00BC7CDE"/>
    <w:rsid w:val="00BD0555"/>
    <w:rsid w:val="00BD05B8"/>
    <w:rsid w:val="00BD088F"/>
    <w:rsid w:val="00BD14E7"/>
    <w:rsid w:val="00BD2C6F"/>
    <w:rsid w:val="00BD3842"/>
    <w:rsid w:val="00BD3AF3"/>
    <w:rsid w:val="00BD3FAE"/>
    <w:rsid w:val="00BD4155"/>
    <w:rsid w:val="00BD5C5C"/>
    <w:rsid w:val="00BD632F"/>
    <w:rsid w:val="00BD6AA6"/>
    <w:rsid w:val="00BD6F44"/>
    <w:rsid w:val="00BE04DA"/>
    <w:rsid w:val="00BE155F"/>
    <w:rsid w:val="00BE174A"/>
    <w:rsid w:val="00BE1F3C"/>
    <w:rsid w:val="00BE2FEC"/>
    <w:rsid w:val="00BE3BCC"/>
    <w:rsid w:val="00BE5F00"/>
    <w:rsid w:val="00BE6393"/>
    <w:rsid w:val="00BF0C6D"/>
    <w:rsid w:val="00BF17C3"/>
    <w:rsid w:val="00BF1EB0"/>
    <w:rsid w:val="00BF3003"/>
    <w:rsid w:val="00BF3499"/>
    <w:rsid w:val="00BF43E2"/>
    <w:rsid w:val="00BF75F3"/>
    <w:rsid w:val="00BF7B24"/>
    <w:rsid w:val="00C00940"/>
    <w:rsid w:val="00C01A24"/>
    <w:rsid w:val="00C02067"/>
    <w:rsid w:val="00C062CC"/>
    <w:rsid w:val="00C0689F"/>
    <w:rsid w:val="00C074E4"/>
    <w:rsid w:val="00C07FE0"/>
    <w:rsid w:val="00C10F89"/>
    <w:rsid w:val="00C11BD3"/>
    <w:rsid w:val="00C127A4"/>
    <w:rsid w:val="00C14BBC"/>
    <w:rsid w:val="00C15AAA"/>
    <w:rsid w:val="00C16AD4"/>
    <w:rsid w:val="00C16CEF"/>
    <w:rsid w:val="00C17FC5"/>
    <w:rsid w:val="00C20AA3"/>
    <w:rsid w:val="00C215C2"/>
    <w:rsid w:val="00C21B14"/>
    <w:rsid w:val="00C22EC8"/>
    <w:rsid w:val="00C246F6"/>
    <w:rsid w:val="00C25280"/>
    <w:rsid w:val="00C272F1"/>
    <w:rsid w:val="00C3047D"/>
    <w:rsid w:val="00C32029"/>
    <w:rsid w:val="00C32DEA"/>
    <w:rsid w:val="00C32EBB"/>
    <w:rsid w:val="00C33D1B"/>
    <w:rsid w:val="00C34146"/>
    <w:rsid w:val="00C364AA"/>
    <w:rsid w:val="00C3658F"/>
    <w:rsid w:val="00C36B93"/>
    <w:rsid w:val="00C40111"/>
    <w:rsid w:val="00C4085A"/>
    <w:rsid w:val="00C40A0D"/>
    <w:rsid w:val="00C40EA3"/>
    <w:rsid w:val="00C43447"/>
    <w:rsid w:val="00C44820"/>
    <w:rsid w:val="00C45CE2"/>
    <w:rsid w:val="00C45FBD"/>
    <w:rsid w:val="00C46002"/>
    <w:rsid w:val="00C471FA"/>
    <w:rsid w:val="00C478DE"/>
    <w:rsid w:val="00C5050B"/>
    <w:rsid w:val="00C50513"/>
    <w:rsid w:val="00C5155C"/>
    <w:rsid w:val="00C516A0"/>
    <w:rsid w:val="00C516E7"/>
    <w:rsid w:val="00C54180"/>
    <w:rsid w:val="00C5541F"/>
    <w:rsid w:val="00C557F1"/>
    <w:rsid w:val="00C572AB"/>
    <w:rsid w:val="00C608F1"/>
    <w:rsid w:val="00C62544"/>
    <w:rsid w:val="00C62659"/>
    <w:rsid w:val="00C62712"/>
    <w:rsid w:val="00C63168"/>
    <w:rsid w:val="00C63686"/>
    <w:rsid w:val="00C64372"/>
    <w:rsid w:val="00C64744"/>
    <w:rsid w:val="00C6523F"/>
    <w:rsid w:val="00C66125"/>
    <w:rsid w:val="00C67F6A"/>
    <w:rsid w:val="00C70543"/>
    <w:rsid w:val="00C716AF"/>
    <w:rsid w:val="00C72B71"/>
    <w:rsid w:val="00C7307B"/>
    <w:rsid w:val="00C733B5"/>
    <w:rsid w:val="00C76909"/>
    <w:rsid w:val="00C803C8"/>
    <w:rsid w:val="00C82B7B"/>
    <w:rsid w:val="00C840E5"/>
    <w:rsid w:val="00C8552E"/>
    <w:rsid w:val="00C85585"/>
    <w:rsid w:val="00C87C0D"/>
    <w:rsid w:val="00C90181"/>
    <w:rsid w:val="00C904B5"/>
    <w:rsid w:val="00C9055D"/>
    <w:rsid w:val="00C90C66"/>
    <w:rsid w:val="00C914F1"/>
    <w:rsid w:val="00C93A24"/>
    <w:rsid w:val="00C94B1A"/>
    <w:rsid w:val="00C9568D"/>
    <w:rsid w:val="00C95AA5"/>
    <w:rsid w:val="00C970A9"/>
    <w:rsid w:val="00C97A47"/>
    <w:rsid w:val="00CA0DC3"/>
    <w:rsid w:val="00CA17D2"/>
    <w:rsid w:val="00CA332F"/>
    <w:rsid w:val="00CA3E90"/>
    <w:rsid w:val="00CA4BBB"/>
    <w:rsid w:val="00CB02A2"/>
    <w:rsid w:val="00CB3EE9"/>
    <w:rsid w:val="00CB64B8"/>
    <w:rsid w:val="00CB78E5"/>
    <w:rsid w:val="00CC04B7"/>
    <w:rsid w:val="00CC125C"/>
    <w:rsid w:val="00CC3505"/>
    <w:rsid w:val="00CC3FA2"/>
    <w:rsid w:val="00CC52EB"/>
    <w:rsid w:val="00CC5A9C"/>
    <w:rsid w:val="00CC71BC"/>
    <w:rsid w:val="00CC7F78"/>
    <w:rsid w:val="00CD2C6A"/>
    <w:rsid w:val="00CD31CD"/>
    <w:rsid w:val="00CD4A4B"/>
    <w:rsid w:val="00CD4FB4"/>
    <w:rsid w:val="00CD68A8"/>
    <w:rsid w:val="00CD724A"/>
    <w:rsid w:val="00CD7F05"/>
    <w:rsid w:val="00CE0098"/>
    <w:rsid w:val="00CE0A04"/>
    <w:rsid w:val="00CE0A5C"/>
    <w:rsid w:val="00CE1580"/>
    <w:rsid w:val="00CE174B"/>
    <w:rsid w:val="00CE2755"/>
    <w:rsid w:val="00CE3027"/>
    <w:rsid w:val="00CE3F58"/>
    <w:rsid w:val="00CE4D5E"/>
    <w:rsid w:val="00CE659F"/>
    <w:rsid w:val="00CE7070"/>
    <w:rsid w:val="00CE75B1"/>
    <w:rsid w:val="00CF01F1"/>
    <w:rsid w:val="00CF1CC4"/>
    <w:rsid w:val="00CF24A3"/>
    <w:rsid w:val="00CF2549"/>
    <w:rsid w:val="00CF383E"/>
    <w:rsid w:val="00CF3861"/>
    <w:rsid w:val="00CF3BAF"/>
    <w:rsid w:val="00CF3D05"/>
    <w:rsid w:val="00CF3D93"/>
    <w:rsid w:val="00CF4104"/>
    <w:rsid w:val="00CF47D8"/>
    <w:rsid w:val="00CF5C96"/>
    <w:rsid w:val="00CF6CF1"/>
    <w:rsid w:val="00D01AF2"/>
    <w:rsid w:val="00D02016"/>
    <w:rsid w:val="00D02763"/>
    <w:rsid w:val="00D02B08"/>
    <w:rsid w:val="00D044F1"/>
    <w:rsid w:val="00D0483F"/>
    <w:rsid w:val="00D04B0F"/>
    <w:rsid w:val="00D04E10"/>
    <w:rsid w:val="00D04F4E"/>
    <w:rsid w:val="00D05D79"/>
    <w:rsid w:val="00D06A2A"/>
    <w:rsid w:val="00D07090"/>
    <w:rsid w:val="00D074EA"/>
    <w:rsid w:val="00D07DB8"/>
    <w:rsid w:val="00D10DC0"/>
    <w:rsid w:val="00D11066"/>
    <w:rsid w:val="00D1189A"/>
    <w:rsid w:val="00D122B8"/>
    <w:rsid w:val="00D12ABC"/>
    <w:rsid w:val="00D13349"/>
    <w:rsid w:val="00D13875"/>
    <w:rsid w:val="00D15239"/>
    <w:rsid w:val="00D15297"/>
    <w:rsid w:val="00D15440"/>
    <w:rsid w:val="00D16782"/>
    <w:rsid w:val="00D16F52"/>
    <w:rsid w:val="00D1795C"/>
    <w:rsid w:val="00D26944"/>
    <w:rsid w:val="00D26AFB"/>
    <w:rsid w:val="00D26B91"/>
    <w:rsid w:val="00D30453"/>
    <w:rsid w:val="00D306A5"/>
    <w:rsid w:val="00D306D0"/>
    <w:rsid w:val="00D31181"/>
    <w:rsid w:val="00D31AAC"/>
    <w:rsid w:val="00D31E26"/>
    <w:rsid w:val="00D328E8"/>
    <w:rsid w:val="00D32A8F"/>
    <w:rsid w:val="00D330FA"/>
    <w:rsid w:val="00D3331D"/>
    <w:rsid w:val="00D34139"/>
    <w:rsid w:val="00D346B1"/>
    <w:rsid w:val="00D375AB"/>
    <w:rsid w:val="00D4110D"/>
    <w:rsid w:val="00D41234"/>
    <w:rsid w:val="00D416B2"/>
    <w:rsid w:val="00D41972"/>
    <w:rsid w:val="00D42972"/>
    <w:rsid w:val="00D42B12"/>
    <w:rsid w:val="00D43F11"/>
    <w:rsid w:val="00D43FB6"/>
    <w:rsid w:val="00D446FE"/>
    <w:rsid w:val="00D44ECC"/>
    <w:rsid w:val="00D4681B"/>
    <w:rsid w:val="00D46B75"/>
    <w:rsid w:val="00D46CB3"/>
    <w:rsid w:val="00D50280"/>
    <w:rsid w:val="00D51050"/>
    <w:rsid w:val="00D51368"/>
    <w:rsid w:val="00D5166B"/>
    <w:rsid w:val="00D51B6D"/>
    <w:rsid w:val="00D51C1B"/>
    <w:rsid w:val="00D52027"/>
    <w:rsid w:val="00D52874"/>
    <w:rsid w:val="00D52C9E"/>
    <w:rsid w:val="00D52E95"/>
    <w:rsid w:val="00D5349C"/>
    <w:rsid w:val="00D5431F"/>
    <w:rsid w:val="00D5512D"/>
    <w:rsid w:val="00D56242"/>
    <w:rsid w:val="00D566B4"/>
    <w:rsid w:val="00D570AF"/>
    <w:rsid w:val="00D600AA"/>
    <w:rsid w:val="00D60205"/>
    <w:rsid w:val="00D604DC"/>
    <w:rsid w:val="00D626D0"/>
    <w:rsid w:val="00D63AAC"/>
    <w:rsid w:val="00D66065"/>
    <w:rsid w:val="00D665E2"/>
    <w:rsid w:val="00D66C96"/>
    <w:rsid w:val="00D675F7"/>
    <w:rsid w:val="00D70BA5"/>
    <w:rsid w:val="00D71797"/>
    <w:rsid w:val="00D71D65"/>
    <w:rsid w:val="00D7235F"/>
    <w:rsid w:val="00D723C3"/>
    <w:rsid w:val="00D72D21"/>
    <w:rsid w:val="00D75293"/>
    <w:rsid w:val="00D75885"/>
    <w:rsid w:val="00D76429"/>
    <w:rsid w:val="00D76903"/>
    <w:rsid w:val="00D76BD0"/>
    <w:rsid w:val="00D7748B"/>
    <w:rsid w:val="00D80007"/>
    <w:rsid w:val="00D80557"/>
    <w:rsid w:val="00D80593"/>
    <w:rsid w:val="00D82F19"/>
    <w:rsid w:val="00D83ACE"/>
    <w:rsid w:val="00D84011"/>
    <w:rsid w:val="00D8418C"/>
    <w:rsid w:val="00D84B4D"/>
    <w:rsid w:val="00D84DED"/>
    <w:rsid w:val="00D8571E"/>
    <w:rsid w:val="00D85BEB"/>
    <w:rsid w:val="00D85FEE"/>
    <w:rsid w:val="00D860E5"/>
    <w:rsid w:val="00D8710A"/>
    <w:rsid w:val="00D87F5D"/>
    <w:rsid w:val="00D909D9"/>
    <w:rsid w:val="00D93285"/>
    <w:rsid w:val="00D93DC8"/>
    <w:rsid w:val="00D9476F"/>
    <w:rsid w:val="00D94D6E"/>
    <w:rsid w:val="00D9597F"/>
    <w:rsid w:val="00D95D05"/>
    <w:rsid w:val="00D96915"/>
    <w:rsid w:val="00D97D22"/>
    <w:rsid w:val="00DA0B6F"/>
    <w:rsid w:val="00DA3637"/>
    <w:rsid w:val="00DA4C1C"/>
    <w:rsid w:val="00DA5975"/>
    <w:rsid w:val="00DA6322"/>
    <w:rsid w:val="00DA6408"/>
    <w:rsid w:val="00DA6DC4"/>
    <w:rsid w:val="00DA7668"/>
    <w:rsid w:val="00DA79B7"/>
    <w:rsid w:val="00DB16D4"/>
    <w:rsid w:val="00DB1A67"/>
    <w:rsid w:val="00DB3164"/>
    <w:rsid w:val="00DB779A"/>
    <w:rsid w:val="00DC0E79"/>
    <w:rsid w:val="00DC1608"/>
    <w:rsid w:val="00DC1BB8"/>
    <w:rsid w:val="00DC2785"/>
    <w:rsid w:val="00DC3995"/>
    <w:rsid w:val="00DC4414"/>
    <w:rsid w:val="00DC53F4"/>
    <w:rsid w:val="00DC5DFB"/>
    <w:rsid w:val="00DD04F9"/>
    <w:rsid w:val="00DD05B2"/>
    <w:rsid w:val="00DD09D3"/>
    <w:rsid w:val="00DD2029"/>
    <w:rsid w:val="00DD2421"/>
    <w:rsid w:val="00DD2B4A"/>
    <w:rsid w:val="00DD3C94"/>
    <w:rsid w:val="00DD5D15"/>
    <w:rsid w:val="00DE16FB"/>
    <w:rsid w:val="00DE1BC5"/>
    <w:rsid w:val="00DE32E9"/>
    <w:rsid w:val="00DE35C5"/>
    <w:rsid w:val="00DE3F14"/>
    <w:rsid w:val="00DE3FA4"/>
    <w:rsid w:val="00DE4A09"/>
    <w:rsid w:val="00DE4BE4"/>
    <w:rsid w:val="00DE6094"/>
    <w:rsid w:val="00DE6B8C"/>
    <w:rsid w:val="00DE7519"/>
    <w:rsid w:val="00DF05D4"/>
    <w:rsid w:val="00DF09AE"/>
    <w:rsid w:val="00DF0EE4"/>
    <w:rsid w:val="00DF17E2"/>
    <w:rsid w:val="00DF31F9"/>
    <w:rsid w:val="00DF4142"/>
    <w:rsid w:val="00DF4768"/>
    <w:rsid w:val="00DF4EA4"/>
    <w:rsid w:val="00DF511F"/>
    <w:rsid w:val="00DF612C"/>
    <w:rsid w:val="00DF6252"/>
    <w:rsid w:val="00DF67C6"/>
    <w:rsid w:val="00E00443"/>
    <w:rsid w:val="00E015BC"/>
    <w:rsid w:val="00E01E4E"/>
    <w:rsid w:val="00E025D7"/>
    <w:rsid w:val="00E02E09"/>
    <w:rsid w:val="00E049F1"/>
    <w:rsid w:val="00E05007"/>
    <w:rsid w:val="00E05D29"/>
    <w:rsid w:val="00E06875"/>
    <w:rsid w:val="00E06ADB"/>
    <w:rsid w:val="00E10D8F"/>
    <w:rsid w:val="00E119A5"/>
    <w:rsid w:val="00E11A2C"/>
    <w:rsid w:val="00E1274D"/>
    <w:rsid w:val="00E135F2"/>
    <w:rsid w:val="00E14535"/>
    <w:rsid w:val="00E15D33"/>
    <w:rsid w:val="00E15DA7"/>
    <w:rsid w:val="00E20480"/>
    <w:rsid w:val="00E20BD1"/>
    <w:rsid w:val="00E21885"/>
    <w:rsid w:val="00E21A62"/>
    <w:rsid w:val="00E21B48"/>
    <w:rsid w:val="00E22047"/>
    <w:rsid w:val="00E222F9"/>
    <w:rsid w:val="00E25204"/>
    <w:rsid w:val="00E2588A"/>
    <w:rsid w:val="00E25D2F"/>
    <w:rsid w:val="00E266B9"/>
    <w:rsid w:val="00E270B1"/>
    <w:rsid w:val="00E30A2C"/>
    <w:rsid w:val="00E30B27"/>
    <w:rsid w:val="00E32325"/>
    <w:rsid w:val="00E3248D"/>
    <w:rsid w:val="00E32AE0"/>
    <w:rsid w:val="00E33C41"/>
    <w:rsid w:val="00E348B3"/>
    <w:rsid w:val="00E36747"/>
    <w:rsid w:val="00E37194"/>
    <w:rsid w:val="00E40716"/>
    <w:rsid w:val="00E42B26"/>
    <w:rsid w:val="00E430DE"/>
    <w:rsid w:val="00E44863"/>
    <w:rsid w:val="00E45D0E"/>
    <w:rsid w:val="00E45F7A"/>
    <w:rsid w:val="00E463F3"/>
    <w:rsid w:val="00E474EA"/>
    <w:rsid w:val="00E500A6"/>
    <w:rsid w:val="00E50AAA"/>
    <w:rsid w:val="00E5129E"/>
    <w:rsid w:val="00E512AE"/>
    <w:rsid w:val="00E5140F"/>
    <w:rsid w:val="00E52354"/>
    <w:rsid w:val="00E5243C"/>
    <w:rsid w:val="00E55521"/>
    <w:rsid w:val="00E556DE"/>
    <w:rsid w:val="00E55AA8"/>
    <w:rsid w:val="00E6132E"/>
    <w:rsid w:val="00E6133B"/>
    <w:rsid w:val="00E61678"/>
    <w:rsid w:val="00E622D8"/>
    <w:rsid w:val="00E6716C"/>
    <w:rsid w:val="00E6776C"/>
    <w:rsid w:val="00E70066"/>
    <w:rsid w:val="00E70C3F"/>
    <w:rsid w:val="00E7129A"/>
    <w:rsid w:val="00E71C13"/>
    <w:rsid w:val="00E7355D"/>
    <w:rsid w:val="00E7396D"/>
    <w:rsid w:val="00E742A9"/>
    <w:rsid w:val="00E753C1"/>
    <w:rsid w:val="00E75ACA"/>
    <w:rsid w:val="00E763FA"/>
    <w:rsid w:val="00E77A32"/>
    <w:rsid w:val="00E77B6C"/>
    <w:rsid w:val="00E80EB9"/>
    <w:rsid w:val="00E83101"/>
    <w:rsid w:val="00E832BA"/>
    <w:rsid w:val="00E84A63"/>
    <w:rsid w:val="00E85BF3"/>
    <w:rsid w:val="00E86235"/>
    <w:rsid w:val="00E8689A"/>
    <w:rsid w:val="00E87028"/>
    <w:rsid w:val="00E914B9"/>
    <w:rsid w:val="00E93F90"/>
    <w:rsid w:val="00E942CA"/>
    <w:rsid w:val="00E94B82"/>
    <w:rsid w:val="00E9625C"/>
    <w:rsid w:val="00E969C3"/>
    <w:rsid w:val="00E976F6"/>
    <w:rsid w:val="00EA176E"/>
    <w:rsid w:val="00EA216E"/>
    <w:rsid w:val="00EA2856"/>
    <w:rsid w:val="00EA321E"/>
    <w:rsid w:val="00EA4180"/>
    <w:rsid w:val="00EA42B3"/>
    <w:rsid w:val="00EA4A65"/>
    <w:rsid w:val="00EA4A6D"/>
    <w:rsid w:val="00EA5245"/>
    <w:rsid w:val="00EA5CDA"/>
    <w:rsid w:val="00EA5D41"/>
    <w:rsid w:val="00EA62C0"/>
    <w:rsid w:val="00EA7375"/>
    <w:rsid w:val="00EA7E43"/>
    <w:rsid w:val="00EB0BDF"/>
    <w:rsid w:val="00EB14F9"/>
    <w:rsid w:val="00EB2201"/>
    <w:rsid w:val="00EB2610"/>
    <w:rsid w:val="00EB328F"/>
    <w:rsid w:val="00EB3CD3"/>
    <w:rsid w:val="00EB3F7C"/>
    <w:rsid w:val="00EB539B"/>
    <w:rsid w:val="00EB631D"/>
    <w:rsid w:val="00EB7074"/>
    <w:rsid w:val="00EB71A8"/>
    <w:rsid w:val="00EC044A"/>
    <w:rsid w:val="00EC13FE"/>
    <w:rsid w:val="00EC1CA5"/>
    <w:rsid w:val="00EC54AE"/>
    <w:rsid w:val="00EC5C24"/>
    <w:rsid w:val="00EC60FA"/>
    <w:rsid w:val="00EC6628"/>
    <w:rsid w:val="00EC69D2"/>
    <w:rsid w:val="00EC6CEE"/>
    <w:rsid w:val="00EC78D7"/>
    <w:rsid w:val="00EC7F20"/>
    <w:rsid w:val="00ED0141"/>
    <w:rsid w:val="00ED32C1"/>
    <w:rsid w:val="00ED3AFB"/>
    <w:rsid w:val="00ED4265"/>
    <w:rsid w:val="00ED4785"/>
    <w:rsid w:val="00ED4C4A"/>
    <w:rsid w:val="00ED50E3"/>
    <w:rsid w:val="00ED52A7"/>
    <w:rsid w:val="00ED5350"/>
    <w:rsid w:val="00ED58CA"/>
    <w:rsid w:val="00ED5AA8"/>
    <w:rsid w:val="00ED6449"/>
    <w:rsid w:val="00ED6EBD"/>
    <w:rsid w:val="00EE07F1"/>
    <w:rsid w:val="00EE0EE7"/>
    <w:rsid w:val="00EE2A7D"/>
    <w:rsid w:val="00EE3EB7"/>
    <w:rsid w:val="00EE4BE9"/>
    <w:rsid w:val="00EE4CB0"/>
    <w:rsid w:val="00EE7027"/>
    <w:rsid w:val="00EE7454"/>
    <w:rsid w:val="00EF083F"/>
    <w:rsid w:val="00EF171E"/>
    <w:rsid w:val="00EF4B67"/>
    <w:rsid w:val="00EF5397"/>
    <w:rsid w:val="00EF628D"/>
    <w:rsid w:val="00EF6B92"/>
    <w:rsid w:val="00EF7497"/>
    <w:rsid w:val="00F00775"/>
    <w:rsid w:val="00F008EB"/>
    <w:rsid w:val="00F00A34"/>
    <w:rsid w:val="00F00B2D"/>
    <w:rsid w:val="00F00C78"/>
    <w:rsid w:val="00F00D03"/>
    <w:rsid w:val="00F01FE2"/>
    <w:rsid w:val="00F02B15"/>
    <w:rsid w:val="00F03D00"/>
    <w:rsid w:val="00F04012"/>
    <w:rsid w:val="00F046A0"/>
    <w:rsid w:val="00F049D6"/>
    <w:rsid w:val="00F052F4"/>
    <w:rsid w:val="00F05FBC"/>
    <w:rsid w:val="00F1025C"/>
    <w:rsid w:val="00F107D6"/>
    <w:rsid w:val="00F11FCD"/>
    <w:rsid w:val="00F132E4"/>
    <w:rsid w:val="00F1376A"/>
    <w:rsid w:val="00F15B7B"/>
    <w:rsid w:val="00F15CF5"/>
    <w:rsid w:val="00F166FB"/>
    <w:rsid w:val="00F1740C"/>
    <w:rsid w:val="00F216EF"/>
    <w:rsid w:val="00F21E59"/>
    <w:rsid w:val="00F2241F"/>
    <w:rsid w:val="00F22F44"/>
    <w:rsid w:val="00F230D5"/>
    <w:rsid w:val="00F23AB2"/>
    <w:rsid w:val="00F247DD"/>
    <w:rsid w:val="00F25C42"/>
    <w:rsid w:val="00F25D2F"/>
    <w:rsid w:val="00F25E5B"/>
    <w:rsid w:val="00F26091"/>
    <w:rsid w:val="00F260EE"/>
    <w:rsid w:val="00F3032F"/>
    <w:rsid w:val="00F3191A"/>
    <w:rsid w:val="00F31EA4"/>
    <w:rsid w:val="00F33242"/>
    <w:rsid w:val="00F3428A"/>
    <w:rsid w:val="00F349F9"/>
    <w:rsid w:val="00F3594A"/>
    <w:rsid w:val="00F35B34"/>
    <w:rsid w:val="00F3672E"/>
    <w:rsid w:val="00F36A7B"/>
    <w:rsid w:val="00F36CF0"/>
    <w:rsid w:val="00F42282"/>
    <w:rsid w:val="00F42786"/>
    <w:rsid w:val="00F434AE"/>
    <w:rsid w:val="00F447F4"/>
    <w:rsid w:val="00F448CA"/>
    <w:rsid w:val="00F452C6"/>
    <w:rsid w:val="00F46D79"/>
    <w:rsid w:val="00F471FD"/>
    <w:rsid w:val="00F47219"/>
    <w:rsid w:val="00F5057C"/>
    <w:rsid w:val="00F5106C"/>
    <w:rsid w:val="00F51579"/>
    <w:rsid w:val="00F52075"/>
    <w:rsid w:val="00F52563"/>
    <w:rsid w:val="00F526B4"/>
    <w:rsid w:val="00F52F2A"/>
    <w:rsid w:val="00F535AC"/>
    <w:rsid w:val="00F538DA"/>
    <w:rsid w:val="00F556BE"/>
    <w:rsid w:val="00F55922"/>
    <w:rsid w:val="00F56BC0"/>
    <w:rsid w:val="00F65FBE"/>
    <w:rsid w:val="00F66A28"/>
    <w:rsid w:val="00F66FFB"/>
    <w:rsid w:val="00F6727B"/>
    <w:rsid w:val="00F67EB6"/>
    <w:rsid w:val="00F733A6"/>
    <w:rsid w:val="00F7414B"/>
    <w:rsid w:val="00F75075"/>
    <w:rsid w:val="00F75143"/>
    <w:rsid w:val="00F7518E"/>
    <w:rsid w:val="00F75E05"/>
    <w:rsid w:val="00F75E83"/>
    <w:rsid w:val="00F779E0"/>
    <w:rsid w:val="00F77B43"/>
    <w:rsid w:val="00F80019"/>
    <w:rsid w:val="00F8140E"/>
    <w:rsid w:val="00F81F5E"/>
    <w:rsid w:val="00F82995"/>
    <w:rsid w:val="00F82CC8"/>
    <w:rsid w:val="00F85E9A"/>
    <w:rsid w:val="00F85F55"/>
    <w:rsid w:val="00F86730"/>
    <w:rsid w:val="00F86735"/>
    <w:rsid w:val="00F90E95"/>
    <w:rsid w:val="00F914EC"/>
    <w:rsid w:val="00F91EAF"/>
    <w:rsid w:val="00F924A0"/>
    <w:rsid w:val="00F93180"/>
    <w:rsid w:val="00F931FE"/>
    <w:rsid w:val="00F93222"/>
    <w:rsid w:val="00F944C4"/>
    <w:rsid w:val="00F97825"/>
    <w:rsid w:val="00FA005D"/>
    <w:rsid w:val="00FA012C"/>
    <w:rsid w:val="00FA0C8D"/>
    <w:rsid w:val="00FA1ABA"/>
    <w:rsid w:val="00FA2C32"/>
    <w:rsid w:val="00FA4C48"/>
    <w:rsid w:val="00FA74C5"/>
    <w:rsid w:val="00FB2160"/>
    <w:rsid w:val="00FB5DED"/>
    <w:rsid w:val="00FB6AC6"/>
    <w:rsid w:val="00FB6AF5"/>
    <w:rsid w:val="00FB7704"/>
    <w:rsid w:val="00FC0B79"/>
    <w:rsid w:val="00FC19E3"/>
    <w:rsid w:val="00FC1D22"/>
    <w:rsid w:val="00FC20E4"/>
    <w:rsid w:val="00FC3BE5"/>
    <w:rsid w:val="00FC4A11"/>
    <w:rsid w:val="00FC5B5B"/>
    <w:rsid w:val="00FC6F77"/>
    <w:rsid w:val="00FC703F"/>
    <w:rsid w:val="00FD0872"/>
    <w:rsid w:val="00FD17A3"/>
    <w:rsid w:val="00FD18DE"/>
    <w:rsid w:val="00FD1F14"/>
    <w:rsid w:val="00FD49FC"/>
    <w:rsid w:val="00FD6AEA"/>
    <w:rsid w:val="00FD702E"/>
    <w:rsid w:val="00FE0E16"/>
    <w:rsid w:val="00FE171D"/>
    <w:rsid w:val="00FE1D65"/>
    <w:rsid w:val="00FE21EE"/>
    <w:rsid w:val="00FE2AC1"/>
    <w:rsid w:val="00FE38F1"/>
    <w:rsid w:val="00FE4251"/>
    <w:rsid w:val="00FE4305"/>
    <w:rsid w:val="00FE5443"/>
    <w:rsid w:val="00FE6432"/>
    <w:rsid w:val="00FE67D1"/>
    <w:rsid w:val="00FE6834"/>
    <w:rsid w:val="00FE6CCE"/>
    <w:rsid w:val="00FE70BE"/>
    <w:rsid w:val="00FE719D"/>
    <w:rsid w:val="00FE7A41"/>
    <w:rsid w:val="00FE7AC1"/>
    <w:rsid w:val="00FF0889"/>
    <w:rsid w:val="00FF1F64"/>
    <w:rsid w:val="00FF2573"/>
    <w:rsid w:val="00FF2843"/>
    <w:rsid w:val="00FF2F45"/>
    <w:rsid w:val="00FF438E"/>
    <w:rsid w:val="00FF49B1"/>
    <w:rsid w:val="00FF711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354">
      <o:colormenu v:ext="edit"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94583"/>
    <w:rPr>
      <w:sz w:val="24"/>
      <w:szCs w:val="24"/>
      <w:lang w:bidi="ar-DZ"/>
    </w:rPr>
  </w:style>
  <w:style w:type="paragraph" w:styleId="Titre1">
    <w:name w:val="heading 1"/>
    <w:basedOn w:val="Normal"/>
    <w:next w:val="Normal"/>
    <w:qFormat/>
    <w:rsid w:val="00376479"/>
    <w:pPr>
      <w:keepNext/>
      <w:jc w:val="both"/>
      <w:outlineLvl w:val="0"/>
    </w:pPr>
    <w:rPr>
      <w:sz w:val="28"/>
      <w:szCs w:val="28"/>
    </w:rPr>
  </w:style>
  <w:style w:type="paragraph" w:styleId="Titre2">
    <w:name w:val="heading 2"/>
    <w:basedOn w:val="Normal"/>
    <w:next w:val="Normal"/>
    <w:qFormat/>
    <w:rsid w:val="00376479"/>
    <w:pPr>
      <w:keepNext/>
      <w:jc w:val="both"/>
      <w:outlineLvl w:val="1"/>
    </w:pPr>
    <w:rPr>
      <w:b/>
      <w:bCs/>
      <w:i/>
      <w:iCs/>
      <w:sz w:val="28"/>
      <w:szCs w:val="28"/>
      <w:u w:val="single"/>
    </w:rPr>
  </w:style>
  <w:style w:type="paragraph" w:styleId="Titre3">
    <w:name w:val="heading 3"/>
    <w:basedOn w:val="Normal"/>
    <w:next w:val="Normal"/>
    <w:qFormat/>
    <w:rsid w:val="00376479"/>
    <w:pPr>
      <w:keepNext/>
      <w:outlineLvl w:val="2"/>
    </w:pPr>
    <w:rPr>
      <w:rFonts w:ascii="Arial Black" w:hAnsi="Arial Black"/>
      <w:i/>
      <w:iCs/>
      <w:u w:val="single"/>
      <w:lang w:val="en-US" w:bidi="ar-SA"/>
    </w:rPr>
  </w:style>
  <w:style w:type="paragraph" w:styleId="Titre4">
    <w:name w:val="heading 4"/>
    <w:basedOn w:val="Normal"/>
    <w:next w:val="Normal"/>
    <w:qFormat/>
    <w:rsid w:val="00376479"/>
    <w:pPr>
      <w:keepNext/>
      <w:outlineLvl w:val="3"/>
    </w:pPr>
    <w:rPr>
      <w:rFonts w:ascii="Arial" w:hAnsi="Arial" w:cs="Arial"/>
      <w:b/>
      <w:bCs/>
      <w:sz w:val="22"/>
      <w:szCs w:val="22"/>
      <w:lang w:val="en-US" w:bidi="ar-SA"/>
    </w:rPr>
  </w:style>
  <w:style w:type="paragraph" w:styleId="Titre5">
    <w:name w:val="heading 5"/>
    <w:basedOn w:val="Normal"/>
    <w:next w:val="Normal"/>
    <w:qFormat/>
    <w:rsid w:val="00376479"/>
    <w:pPr>
      <w:keepNext/>
      <w:outlineLvl w:val="4"/>
    </w:pPr>
    <w:rPr>
      <w:rFonts w:ascii="Arial" w:hAnsi="Arial" w:cs="Arial"/>
      <w:b/>
      <w:bCs/>
      <w:i/>
      <w:iCs/>
      <w:sz w:val="20"/>
      <w:szCs w:val="20"/>
      <w:lang w:val="en-US" w:bidi="ar-SA"/>
    </w:rPr>
  </w:style>
  <w:style w:type="paragraph" w:styleId="Titre6">
    <w:name w:val="heading 6"/>
    <w:basedOn w:val="Normal"/>
    <w:next w:val="Normal"/>
    <w:qFormat/>
    <w:rsid w:val="00376479"/>
    <w:pPr>
      <w:keepNext/>
      <w:outlineLvl w:val="5"/>
    </w:pPr>
    <w:rPr>
      <w:rFonts w:ascii="Arial" w:hAnsi="Arial" w:cs="Arial"/>
      <w:b/>
      <w:bCs/>
      <w:i/>
      <w:iCs/>
      <w:sz w:val="22"/>
      <w:szCs w:val="22"/>
      <w:lang w:val="en-US" w:bidi="ar-SA"/>
    </w:rPr>
  </w:style>
  <w:style w:type="paragraph" w:styleId="Titre7">
    <w:name w:val="heading 7"/>
    <w:basedOn w:val="Normal"/>
    <w:next w:val="Normal"/>
    <w:qFormat/>
    <w:rsid w:val="00376479"/>
    <w:pPr>
      <w:keepNext/>
      <w:outlineLvl w:val="6"/>
    </w:pPr>
    <w:rPr>
      <w:b/>
      <w:bCs/>
      <w:u w:val="single"/>
      <w:lang w:bidi="ar-SA"/>
    </w:rPr>
  </w:style>
  <w:style w:type="paragraph" w:styleId="Titre8">
    <w:name w:val="heading 8"/>
    <w:basedOn w:val="Normal"/>
    <w:next w:val="Normal"/>
    <w:qFormat/>
    <w:rsid w:val="00376479"/>
    <w:pPr>
      <w:keepNext/>
      <w:outlineLvl w:val="7"/>
    </w:pPr>
    <w:rPr>
      <w:rFonts w:ascii="Arial" w:hAnsi="Arial" w:cs="Arial"/>
      <w:b/>
      <w:bCs/>
      <w:sz w:val="28"/>
      <w:szCs w:val="28"/>
      <w:u w:val="single"/>
      <w:lang w:bidi="ar-SA"/>
    </w:rPr>
  </w:style>
  <w:style w:type="paragraph" w:styleId="Titre9">
    <w:name w:val="heading 9"/>
    <w:basedOn w:val="Normal"/>
    <w:next w:val="Normal"/>
    <w:qFormat/>
    <w:rsid w:val="00376479"/>
    <w:pPr>
      <w:keepNext/>
      <w:ind w:left="360"/>
      <w:outlineLvl w:val="8"/>
    </w:pPr>
    <w:rPr>
      <w:rFonts w:ascii="Arial" w:hAnsi="Arial" w:cs="Arial"/>
      <w:b/>
      <w:bCs/>
      <w:u w:val="single"/>
      <w:lang w:val="en-US"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rsid w:val="00376479"/>
    <w:pPr>
      <w:tabs>
        <w:tab w:val="center" w:pos="4153"/>
        <w:tab w:val="right" w:pos="8306"/>
      </w:tabs>
    </w:pPr>
    <w:rPr>
      <w:lang w:bidi="ar-SA"/>
    </w:rPr>
  </w:style>
  <w:style w:type="paragraph" w:styleId="Corpsdetexte3">
    <w:name w:val="Body Text 3"/>
    <w:basedOn w:val="Normal"/>
    <w:rsid w:val="00376479"/>
    <w:pPr>
      <w:jc w:val="both"/>
    </w:pPr>
    <w:rPr>
      <w:sz w:val="40"/>
      <w:szCs w:val="40"/>
      <w:lang w:bidi="ar-SA"/>
    </w:rPr>
  </w:style>
  <w:style w:type="character" w:styleId="Numrodepage">
    <w:name w:val="page number"/>
    <w:basedOn w:val="Policepardfaut"/>
    <w:rsid w:val="00376479"/>
  </w:style>
  <w:style w:type="paragraph" w:styleId="Corpsdetexte2">
    <w:name w:val="Body Text 2"/>
    <w:basedOn w:val="Normal"/>
    <w:rsid w:val="00376479"/>
    <w:rPr>
      <w:i/>
      <w:iCs/>
      <w:lang w:bidi="ar-SA"/>
    </w:rPr>
  </w:style>
  <w:style w:type="paragraph" w:styleId="Corpsdetexte">
    <w:name w:val="Body Text"/>
    <w:basedOn w:val="Normal"/>
    <w:rsid w:val="00376479"/>
    <w:rPr>
      <w:rFonts w:ascii="Arial Black" w:hAnsi="Arial Black"/>
      <w:sz w:val="18"/>
      <w:szCs w:val="18"/>
      <w:lang w:bidi="ar-SA"/>
    </w:rPr>
  </w:style>
  <w:style w:type="character" w:styleId="Lienhypertexte">
    <w:name w:val="Hyperlink"/>
    <w:basedOn w:val="Policepardfaut"/>
    <w:rsid w:val="00376479"/>
    <w:rPr>
      <w:color w:val="0000FF"/>
      <w:u w:val="single"/>
    </w:rPr>
  </w:style>
  <w:style w:type="paragraph" w:styleId="En-tte">
    <w:name w:val="header"/>
    <w:basedOn w:val="Normal"/>
    <w:link w:val="En-tteCar"/>
    <w:uiPriority w:val="99"/>
    <w:rsid w:val="00376479"/>
    <w:pPr>
      <w:tabs>
        <w:tab w:val="center" w:pos="4153"/>
        <w:tab w:val="right" w:pos="8306"/>
      </w:tabs>
    </w:pPr>
  </w:style>
  <w:style w:type="character" w:styleId="Lienhypertextesuivivisit">
    <w:name w:val="FollowedHyperlink"/>
    <w:basedOn w:val="Policepardfaut"/>
    <w:rsid w:val="00376479"/>
    <w:rPr>
      <w:color w:val="800080"/>
      <w:u w:val="single"/>
    </w:rPr>
  </w:style>
  <w:style w:type="paragraph" w:styleId="Lgende">
    <w:name w:val="caption"/>
    <w:basedOn w:val="Normal"/>
    <w:next w:val="Normal"/>
    <w:qFormat/>
    <w:rsid w:val="00376479"/>
    <w:pPr>
      <w:jc w:val="right"/>
    </w:pPr>
    <w:rPr>
      <w:rFonts w:ascii="Arial" w:hAnsi="Arial" w:cs="Arial"/>
      <w:b/>
      <w:bCs/>
      <w:i/>
      <w:iCs/>
      <w:u w:val="single"/>
    </w:rPr>
  </w:style>
  <w:style w:type="paragraph" w:customStyle="1" w:styleId="xl24">
    <w:name w:val="xl24"/>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lang w:bidi="ar-SA"/>
    </w:rPr>
  </w:style>
  <w:style w:type="paragraph" w:customStyle="1" w:styleId="xl25">
    <w:name w:val="xl25"/>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lang w:bidi="ar-SA"/>
    </w:rPr>
  </w:style>
  <w:style w:type="paragraph" w:customStyle="1" w:styleId="xl26">
    <w:name w:val="xl26"/>
    <w:basedOn w:val="Normal"/>
    <w:rsid w:val="00376479"/>
    <w:pPr>
      <w:pBdr>
        <w:bottom w:val="single" w:sz="8" w:space="0" w:color="auto"/>
        <w:right w:val="single" w:sz="8" w:space="0" w:color="auto"/>
      </w:pBdr>
      <w:spacing w:before="100" w:beforeAutospacing="1" w:after="100" w:afterAutospacing="1"/>
      <w:jc w:val="right"/>
    </w:pPr>
    <w:rPr>
      <w:rFonts w:ascii="Arial" w:eastAsia="Arial Unicode MS" w:hAnsi="Arial" w:cs="Arial"/>
      <w:lang w:bidi="ar-SA"/>
    </w:rPr>
  </w:style>
  <w:style w:type="paragraph" w:customStyle="1" w:styleId="xl27">
    <w:name w:val="xl27"/>
    <w:basedOn w:val="Normal"/>
    <w:rsid w:val="00376479"/>
    <w:pPr>
      <w:pBdr>
        <w:bottom w:val="single" w:sz="8" w:space="0" w:color="auto"/>
        <w:right w:val="single" w:sz="8" w:space="0" w:color="auto"/>
      </w:pBdr>
      <w:spacing w:before="100" w:beforeAutospacing="1" w:after="100" w:afterAutospacing="1"/>
      <w:jc w:val="center"/>
    </w:pPr>
    <w:rPr>
      <w:rFonts w:ascii="Arial" w:eastAsia="Arial Unicode MS" w:hAnsi="Arial" w:cs="Arial"/>
      <w:lang w:bidi="ar-SA"/>
    </w:rPr>
  </w:style>
  <w:style w:type="paragraph" w:customStyle="1" w:styleId="xl28">
    <w:name w:val="xl28"/>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paragraph" w:customStyle="1" w:styleId="xl29">
    <w:name w:val="xl29"/>
    <w:basedOn w:val="Normal"/>
    <w:rsid w:val="00376479"/>
    <w:pPr>
      <w:pBdr>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table" w:styleId="Grilledutableau">
    <w:name w:val="Table Grid"/>
    <w:basedOn w:val="TableauNormal"/>
    <w:uiPriority w:val="59"/>
    <w:rsid w:val="0031247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A271D4"/>
    <w:pPr>
      <w:ind w:left="720"/>
      <w:contextualSpacing/>
    </w:pPr>
  </w:style>
  <w:style w:type="character" w:customStyle="1" w:styleId="PieddepageCar">
    <w:name w:val="Pied de page Car"/>
    <w:basedOn w:val="Policepardfaut"/>
    <w:link w:val="Pieddepage"/>
    <w:rsid w:val="006E7ACB"/>
    <w:rPr>
      <w:sz w:val="24"/>
      <w:szCs w:val="24"/>
    </w:rPr>
  </w:style>
  <w:style w:type="paragraph" w:styleId="Textedebulles">
    <w:name w:val="Balloon Text"/>
    <w:basedOn w:val="Normal"/>
    <w:link w:val="TextedebullesCar"/>
    <w:rsid w:val="00CC71BC"/>
    <w:rPr>
      <w:rFonts w:ascii="Tahoma" w:hAnsi="Tahoma" w:cs="Tahoma"/>
      <w:sz w:val="16"/>
      <w:szCs w:val="16"/>
    </w:rPr>
  </w:style>
  <w:style w:type="character" w:customStyle="1" w:styleId="TextedebullesCar">
    <w:name w:val="Texte de bulles Car"/>
    <w:basedOn w:val="Policepardfaut"/>
    <w:link w:val="Textedebulles"/>
    <w:rsid w:val="00CC71BC"/>
    <w:rPr>
      <w:rFonts w:ascii="Tahoma" w:hAnsi="Tahoma" w:cs="Tahoma"/>
      <w:sz w:val="16"/>
      <w:szCs w:val="16"/>
      <w:lang w:bidi="ar-DZ"/>
    </w:rPr>
  </w:style>
  <w:style w:type="character" w:customStyle="1" w:styleId="5yl5">
    <w:name w:val="_5yl5"/>
    <w:basedOn w:val="Policepardfaut"/>
    <w:rsid w:val="00147ED1"/>
  </w:style>
  <w:style w:type="character" w:customStyle="1" w:styleId="En-tteCar">
    <w:name w:val="En-tête Car"/>
    <w:basedOn w:val="Policepardfaut"/>
    <w:link w:val="En-tte"/>
    <w:uiPriority w:val="99"/>
    <w:rsid w:val="009E30DF"/>
    <w:rPr>
      <w:sz w:val="24"/>
      <w:szCs w:val="24"/>
      <w:lang w:bidi="ar-DZ"/>
    </w:rPr>
  </w:style>
  <w:style w:type="paragraph" w:styleId="Sansinterligne">
    <w:name w:val="No Spacing"/>
    <w:uiPriority w:val="1"/>
    <w:qFormat/>
    <w:rsid w:val="00E8689A"/>
    <w:rPr>
      <w:rFonts w:ascii="Calibri" w:eastAsia="Calibri" w:hAnsi="Calibri" w:cs="Arial"/>
      <w:sz w:val="22"/>
      <w:szCs w:val="22"/>
      <w:lang w:eastAsia="en-US"/>
    </w:rPr>
  </w:style>
</w:styles>
</file>

<file path=word/webSettings.xml><?xml version="1.0" encoding="utf-8"?>
<w:webSettings xmlns:r="http://schemas.openxmlformats.org/officeDocument/2006/relationships" xmlns:w="http://schemas.openxmlformats.org/wordprocessingml/2006/main">
  <w:divs>
    <w:div w:id="1208251715">
      <w:bodyDiv w:val="1"/>
      <w:marLeft w:val="0"/>
      <w:marRight w:val="0"/>
      <w:marTop w:val="0"/>
      <w:marBottom w:val="0"/>
      <w:divBdr>
        <w:top w:val="none" w:sz="0" w:space="0" w:color="auto"/>
        <w:left w:val="none" w:sz="0" w:space="0" w:color="auto"/>
        <w:bottom w:val="none" w:sz="0" w:space="0" w:color="auto"/>
        <w:right w:val="none" w:sz="0" w:space="0" w:color="auto"/>
      </w:divBdr>
      <w:divsChild>
        <w:div w:id="1872648386">
          <w:marLeft w:val="0"/>
          <w:marRight w:val="0"/>
          <w:marTop w:val="0"/>
          <w:marBottom w:val="0"/>
          <w:divBdr>
            <w:top w:val="none" w:sz="0" w:space="0" w:color="auto"/>
            <w:left w:val="none" w:sz="0" w:space="0" w:color="auto"/>
            <w:bottom w:val="none" w:sz="0" w:space="0" w:color="auto"/>
            <w:right w:val="none" w:sz="0" w:space="0" w:color="auto"/>
          </w:divBdr>
          <w:divsChild>
            <w:div w:id="490757880">
              <w:marLeft w:val="0"/>
              <w:marRight w:val="0"/>
              <w:marTop w:val="0"/>
              <w:marBottom w:val="0"/>
              <w:divBdr>
                <w:top w:val="none" w:sz="0" w:space="0" w:color="auto"/>
                <w:left w:val="none" w:sz="0" w:space="0" w:color="auto"/>
                <w:bottom w:val="none" w:sz="0" w:space="0" w:color="auto"/>
                <w:right w:val="none" w:sz="0" w:space="0" w:color="auto"/>
              </w:divBdr>
              <w:divsChild>
                <w:div w:id="716392877">
                  <w:marLeft w:val="0"/>
                  <w:marRight w:val="0"/>
                  <w:marTop w:val="0"/>
                  <w:marBottom w:val="0"/>
                  <w:divBdr>
                    <w:top w:val="none" w:sz="0" w:space="0" w:color="auto"/>
                    <w:left w:val="none" w:sz="0" w:space="0" w:color="auto"/>
                    <w:bottom w:val="none" w:sz="0" w:space="0" w:color="auto"/>
                    <w:right w:val="none" w:sz="0" w:space="0" w:color="auto"/>
                  </w:divBdr>
                  <w:divsChild>
                    <w:div w:id="1743139367">
                      <w:marLeft w:val="0"/>
                      <w:marRight w:val="0"/>
                      <w:marTop w:val="0"/>
                      <w:marBottom w:val="0"/>
                      <w:divBdr>
                        <w:top w:val="none" w:sz="0" w:space="0" w:color="auto"/>
                        <w:left w:val="none" w:sz="0" w:space="0" w:color="auto"/>
                        <w:bottom w:val="none" w:sz="0" w:space="0" w:color="auto"/>
                        <w:right w:val="none" w:sz="0" w:space="0" w:color="auto"/>
                      </w:divBdr>
                      <w:divsChild>
                        <w:div w:id="1224366582">
                          <w:marLeft w:val="0"/>
                          <w:marRight w:val="0"/>
                          <w:marTop w:val="0"/>
                          <w:marBottom w:val="0"/>
                          <w:divBdr>
                            <w:top w:val="none" w:sz="0" w:space="0" w:color="auto"/>
                            <w:left w:val="none" w:sz="0" w:space="0" w:color="auto"/>
                            <w:bottom w:val="none" w:sz="0" w:space="0" w:color="auto"/>
                            <w:right w:val="none" w:sz="0" w:space="0" w:color="auto"/>
                          </w:divBdr>
                          <w:divsChild>
                            <w:div w:id="1045985784">
                              <w:marLeft w:val="0"/>
                              <w:marRight w:val="0"/>
                              <w:marTop w:val="0"/>
                              <w:marBottom w:val="0"/>
                              <w:divBdr>
                                <w:top w:val="none" w:sz="0" w:space="0" w:color="auto"/>
                                <w:left w:val="none" w:sz="0" w:space="0" w:color="auto"/>
                                <w:bottom w:val="none" w:sz="0" w:space="0" w:color="auto"/>
                                <w:right w:val="none" w:sz="0" w:space="0" w:color="auto"/>
                              </w:divBdr>
                              <w:divsChild>
                                <w:div w:id="333610788">
                                  <w:marLeft w:val="0"/>
                                  <w:marRight w:val="0"/>
                                  <w:marTop w:val="0"/>
                                  <w:marBottom w:val="0"/>
                                  <w:divBdr>
                                    <w:top w:val="none" w:sz="0" w:space="0" w:color="auto"/>
                                    <w:left w:val="none" w:sz="0" w:space="0" w:color="auto"/>
                                    <w:bottom w:val="none" w:sz="0" w:space="0" w:color="auto"/>
                                    <w:right w:val="none" w:sz="0" w:space="0" w:color="auto"/>
                                  </w:divBdr>
                                  <w:divsChild>
                                    <w:div w:id="167421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0039262">
          <w:marLeft w:val="0"/>
          <w:marRight w:val="0"/>
          <w:marTop w:val="0"/>
          <w:marBottom w:val="0"/>
          <w:divBdr>
            <w:top w:val="none" w:sz="0" w:space="0" w:color="auto"/>
            <w:left w:val="none" w:sz="0" w:space="0" w:color="auto"/>
            <w:bottom w:val="none" w:sz="0" w:space="0" w:color="auto"/>
            <w:right w:val="none" w:sz="0" w:space="0" w:color="auto"/>
          </w:divBdr>
          <w:divsChild>
            <w:div w:id="928738184">
              <w:marLeft w:val="0"/>
              <w:marRight w:val="0"/>
              <w:marTop w:val="0"/>
              <w:marBottom w:val="0"/>
              <w:divBdr>
                <w:top w:val="none" w:sz="0" w:space="0" w:color="auto"/>
                <w:left w:val="none" w:sz="0" w:space="0" w:color="auto"/>
                <w:bottom w:val="none" w:sz="0" w:space="0" w:color="auto"/>
                <w:right w:val="none" w:sz="0" w:space="0" w:color="auto"/>
              </w:divBdr>
            </w:div>
            <w:div w:id="903028712">
              <w:marLeft w:val="0"/>
              <w:marRight w:val="0"/>
              <w:marTop w:val="0"/>
              <w:marBottom w:val="0"/>
              <w:divBdr>
                <w:top w:val="none" w:sz="0" w:space="0" w:color="auto"/>
                <w:left w:val="none" w:sz="0" w:space="0" w:color="auto"/>
                <w:bottom w:val="none" w:sz="0" w:space="0" w:color="auto"/>
                <w:right w:val="none" w:sz="0" w:space="0" w:color="auto"/>
              </w:divBdr>
              <w:divsChild>
                <w:div w:id="434978797">
                  <w:marLeft w:val="0"/>
                  <w:marRight w:val="0"/>
                  <w:marTop w:val="0"/>
                  <w:marBottom w:val="0"/>
                  <w:divBdr>
                    <w:top w:val="none" w:sz="0" w:space="0" w:color="auto"/>
                    <w:left w:val="none" w:sz="0" w:space="0" w:color="auto"/>
                    <w:bottom w:val="none" w:sz="0" w:space="0" w:color="auto"/>
                    <w:right w:val="none" w:sz="0" w:space="0" w:color="auto"/>
                  </w:divBdr>
                  <w:divsChild>
                    <w:div w:id="866410467">
                      <w:marLeft w:val="0"/>
                      <w:marRight w:val="0"/>
                      <w:marTop w:val="0"/>
                      <w:marBottom w:val="0"/>
                      <w:divBdr>
                        <w:top w:val="none" w:sz="0" w:space="0" w:color="auto"/>
                        <w:left w:val="none" w:sz="0" w:space="0" w:color="auto"/>
                        <w:bottom w:val="none" w:sz="0" w:space="0" w:color="auto"/>
                        <w:right w:val="none" w:sz="0" w:space="0" w:color="auto"/>
                      </w:divBdr>
                      <w:divsChild>
                        <w:div w:id="1210649308">
                          <w:marLeft w:val="0"/>
                          <w:marRight w:val="0"/>
                          <w:marTop w:val="0"/>
                          <w:marBottom w:val="0"/>
                          <w:divBdr>
                            <w:top w:val="none" w:sz="0" w:space="0" w:color="auto"/>
                            <w:left w:val="none" w:sz="0" w:space="0" w:color="auto"/>
                            <w:bottom w:val="none" w:sz="0" w:space="0" w:color="auto"/>
                            <w:right w:val="none" w:sz="0" w:space="0" w:color="auto"/>
                          </w:divBdr>
                          <w:divsChild>
                            <w:div w:id="847910935">
                              <w:marLeft w:val="0"/>
                              <w:marRight w:val="0"/>
                              <w:marTop w:val="0"/>
                              <w:marBottom w:val="0"/>
                              <w:divBdr>
                                <w:top w:val="none" w:sz="0" w:space="0" w:color="auto"/>
                                <w:left w:val="none" w:sz="0" w:space="0" w:color="auto"/>
                                <w:bottom w:val="none" w:sz="0" w:space="0" w:color="auto"/>
                                <w:right w:val="none" w:sz="0" w:space="0" w:color="auto"/>
                              </w:divBdr>
                              <w:divsChild>
                                <w:div w:id="694422093">
                                  <w:marLeft w:val="0"/>
                                  <w:marRight w:val="0"/>
                                  <w:marTop w:val="0"/>
                                  <w:marBottom w:val="0"/>
                                  <w:divBdr>
                                    <w:top w:val="none" w:sz="0" w:space="0" w:color="auto"/>
                                    <w:left w:val="none" w:sz="0" w:space="0" w:color="auto"/>
                                    <w:bottom w:val="none" w:sz="0" w:space="0" w:color="auto"/>
                                    <w:right w:val="none" w:sz="0" w:space="0" w:color="auto"/>
                                  </w:divBdr>
                                  <w:divsChild>
                                    <w:div w:id="179289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9313817">
                  <w:marLeft w:val="0"/>
                  <w:marRight w:val="0"/>
                  <w:marTop w:val="0"/>
                  <w:marBottom w:val="0"/>
                  <w:divBdr>
                    <w:top w:val="none" w:sz="0" w:space="0" w:color="auto"/>
                    <w:left w:val="none" w:sz="0" w:space="0" w:color="auto"/>
                    <w:bottom w:val="none" w:sz="0" w:space="0" w:color="auto"/>
                    <w:right w:val="none" w:sz="0" w:space="0" w:color="auto"/>
                  </w:divBdr>
                  <w:divsChild>
                    <w:div w:id="1122072330">
                      <w:marLeft w:val="0"/>
                      <w:marRight w:val="0"/>
                      <w:marTop w:val="0"/>
                      <w:marBottom w:val="0"/>
                      <w:divBdr>
                        <w:top w:val="none" w:sz="0" w:space="0" w:color="auto"/>
                        <w:left w:val="none" w:sz="0" w:space="0" w:color="auto"/>
                        <w:bottom w:val="none" w:sz="0" w:space="0" w:color="auto"/>
                        <w:right w:val="none" w:sz="0" w:space="0" w:color="auto"/>
                      </w:divBdr>
                      <w:divsChild>
                        <w:div w:id="472522722">
                          <w:marLeft w:val="0"/>
                          <w:marRight w:val="0"/>
                          <w:marTop w:val="0"/>
                          <w:marBottom w:val="0"/>
                          <w:divBdr>
                            <w:top w:val="none" w:sz="0" w:space="0" w:color="auto"/>
                            <w:left w:val="none" w:sz="0" w:space="0" w:color="auto"/>
                            <w:bottom w:val="none" w:sz="0" w:space="0" w:color="auto"/>
                            <w:right w:val="none" w:sz="0" w:space="0" w:color="auto"/>
                          </w:divBdr>
                          <w:divsChild>
                            <w:div w:id="188372091">
                              <w:marLeft w:val="0"/>
                              <w:marRight w:val="0"/>
                              <w:marTop w:val="0"/>
                              <w:marBottom w:val="0"/>
                              <w:divBdr>
                                <w:top w:val="none" w:sz="0" w:space="0" w:color="auto"/>
                                <w:left w:val="none" w:sz="0" w:space="0" w:color="auto"/>
                                <w:bottom w:val="none" w:sz="0" w:space="0" w:color="auto"/>
                                <w:right w:val="none" w:sz="0" w:space="0" w:color="auto"/>
                              </w:divBdr>
                              <w:divsChild>
                                <w:div w:id="600184403">
                                  <w:marLeft w:val="0"/>
                                  <w:marRight w:val="0"/>
                                  <w:marTop w:val="0"/>
                                  <w:marBottom w:val="0"/>
                                  <w:divBdr>
                                    <w:top w:val="none" w:sz="0" w:space="0" w:color="auto"/>
                                    <w:left w:val="none" w:sz="0" w:space="0" w:color="auto"/>
                                    <w:bottom w:val="none" w:sz="0" w:space="0" w:color="auto"/>
                                    <w:right w:val="none" w:sz="0" w:space="0" w:color="auto"/>
                                  </w:divBdr>
                                  <w:divsChild>
                                    <w:div w:id="2052679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0631336">
                  <w:marLeft w:val="0"/>
                  <w:marRight w:val="0"/>
                  <w:marTop w:val="0"/>
                  <w:marBottom w:val="0"/>
                  <w:divBdr>
                    <w:top w:val="none" w:sz="0" w:space="0" w:color="auto"/>
                    <w:left w:val="none" w:sz="0" w:space="0" w:color="auto"/>
                    <w:bottom w:val="none" w:sz="0" w:space="0" w:color="auto"/>
                    <w:right w:val="none" w:sz="0" w:space="0" w:color="auto"/>
                  </w:divBdr>
                  <w:divsChild>
                    <w:div w:id="1312828797">
                      <w:marLeft w:val="0"/>
                      <w:marRight w:val="0"/>
                      <w:marTop w:val="0"/>
                      <w:marBottom w:val="0"/>
                      <w:divBdr>
                        <w:top w:val="none" w:sz="0" w:space="0" w:color="auto"/>
                        <w:left w:val="none" w:sz="0" w:space="0" w:color="auto"/>
                        <w:bottom w:val="none" w:sz="0" w:space="0" w:color="auto"/>
                        <w:right w:val="none" w:sz="0" w:space="0" w:color="auto"/>
                      </w:divBdr>
                      <w:divsChild>
                        <w:div w:id="646907339">
                          <w:marLeft w:val="0"/>
                          <w:marRight w:val="0"/>
                          <w:marTop w:val="0"/>
                          <w:marBottom w:val="0"/>
                          <w:divBdr>
                            <w:top w:val="none" w:sz="0" w:space="0" w:color="auto"/>
                            <w:left w:val="none" w:sz="0" w:space="0" w:color="auto"/>
                            <w:bottom w:val="none" w:sz="0" w:space="0" w:color="auto"/>
                            <w:right w:val="none" w:sz="0" w:space="0" w:color="auto"/>
                          </w:divBdr>
                          <w:divsChild>
                            <w:div w:id="1362516275">
                              <w:marLeft w:val="0"/>
                              <w:marRight w:val="0"/>
                              <w:marTop w:val="0"/>
                              <w:marBottom w:val="0"/>
                              <w:divBdr>
                                <w:top w:val="none" w:sz="0" w:space="0" w:color="auto"/>
                                <w:left w:val="none" w:sz="0" w:space="0" w:color="auto"/>
                                <w:bottom w:val="none" w:sz="0" w:space="0" w:color="auto"/>
                                <w:right w:val="none" w:sz="0" w:space="0" w:color="auto"/>
                              </w:divBdr>
                              <w:divsChild>
                                <w:div w:id="46413977">
                                  <w:marLeft w:val="0"/>
                                  <w:marRight w:val="0"/>
                                  <w:marTop w:val="0"/>
                                  <w:marBottom w:val="0"/>
                                  <w:divBdr>
                                    <w:top w:val="none" w:sz="0" w:space="0" w:color="auto"/>
                                    <w:left w:val="none" w:sz="0" w:space="0" w:color="auto"/>
                                    <w:bottom w:val="none" w:sz="0" w:space="0" w:color="auto"/>
                                    <w:right w:val="none" w:sz="0" w:space="0" w:color="auto"/>
                                  </w:divBdr>
                                  <w:divsChild>
                                    <w:div w:id="172402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3841466">
                  <w:marLeft w:val="0"/>
                  <w:marRight w:val="0"/>
                  <w:marTop w:val="0"/>
                  <w:marBottom w:val="0"/>
                  <w:divBdr>
                    <w:top w:val="none" w:sz="0" w:space="0" w:color="auto"/>
                    <w:left w:val="none" w:sz="0" w:space="0" w:color="auto"/>
                    <w:bottom w:val="none" w:sz="0" w:space="0" w:color="auto"/>
                    <w:right w:val="none" w:sz="0" w:space="0" w:color="auto"/>
                  </w:divBdr>
                  <w:divsChild>
                    <w:div w:id="1746029968">
                      <w:marLeft w:val="0"/>
                      <w:marRight w:val="0"/>
                      <w:marTop w:val="0"/>
                      <w:marBottom w:val="0"/>
                      <w:divBdr>
                        <w:top w:val="none" w:sz="0" w:space="0" w:color="auto"/>
                        <w:left w:val="none" w:sz="0" w:space="0" w:color="auto"/>
                        <w:bottom w:val="none" w:sz="0" w:space="0" w:color="auto"/>
                        <w:right w:val="none" w:sz="0" w:space="0" w:color="auto"/>
                      </w:divBdr>
                      <w:divsChild>
                        <w:div w:id="1088381598">
                          <w:marLeft w:val="0"/>
                          <w:marRight w:val="0"/>
                          <w:marTop w:val="0"/>
                          <w:marBottom w:val="0"/>
                          <w:divBdr>
                            <w:top w:val="none" w:sz="0" w:space="0" w:color="auto"/>
                            <w:left w:val="none" w:sz="0" w:space="0" w:color="auto"/>
                            <w:bottom w:val="none" w:sz="0" w:space="0" w:color="auto"/>
                            <w:right w:val="none" w:sz="0" w:space="0" w:color="auto"/>
                          </w:divBdr>
                          <w:divsChild>
                            <w:div w:id="441460193">
                              <w:marLeft w:val="0"/>
                              <w:marRight w:val="0"/>
                              <w:marTop w:val="0"/>
                              <w:marBottom w:val="0"/>
                              <w:divBdr>
                                <w:top w:val="none" w:sz="0" w:space="0" w:color="auto"/>
                                <w:left w:val="none" w:sz="0" w:space="0" w:color="auto"/>
                                <w:bottom w:val="none" w:sz="0" w:space="0" w:color="auto"/>
                                <w:right w:val="none" w:sz="0" w:space="0" w:color="auto"/>
                              </w:divBdr>
                              <w:divsChild>
                                <w:div w:id="1408646089">
                                  <w:marLeft w:val="0"/>
                                  <w:marRight w:val="0"/>
                                  <w:marTop w:val="0"/>
                                  <w:marBottom w:val="0"/>
                                  <w:divBdr>
                                    <w:top w:val="none" w:sz="0" w:space="0" w:color="auto"/>
                                    <w:left w:val="none" w:sz="0" w:space="0" w:color="auto"/>
                                    <w:bottom w:val="none" w:sz="0" w:space="0" w:color="auto"/>
                                    <w:right w:val="none" w:sz="0" w:space="0" w:color="auto"/>
                                  </w:divBdr>
                                  <w:divsChild>
                                    <w:div w:id="32991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1065393">
      <w:bodyDiv w:val="1"/>
      <w:marLeft w:val="0"/>
      <w:marRight w:val="0"/>
      <w:marTop w:val="0"/>
      <w:marBottom w:val="0"/>
      <w:divBdr>
        <w:top w:val="none" w:sz="0" w:space="0" w:color="auto"/>
        <w:left w:val="none" w:sz="0" w:space="0" w:color="auto"/>
        <w:bottom w:val="none" w:sz="0" w:space="0" w:color="auto"/>
        <w:right w:val="none" w:sz="0" w:space="0" w:color="auto"/>
      </w:divBdr>
      <w:divsChild>
        <w:div w:id="1005285025">
          <w:marLeft w:val="0"/>
          <w:marRight w:val="0"/>
          <w:marTop w:val="0"/>
          <w:marBottom w:val="0"/>
          <w:divBdr>
            <w:top w:val="none" w:sz="0" w:space="0" w:color="auto"/>
            <w:left w:val="none" w:sz="0" w:space="0" w:color="auto"/>
            <w:bottom w:val="none" w:sz="0" w:space="0" w:color="auto"/>
            <w:right w:val="none" w:sz="0" w:space="0" w:color="auto"/>
          </w:divBdr>
          <w:divsChild>
            <w:div w:id="601575681">
              <w:marLeft w:val="0"/>
              <w:marRight w:val="0"/>
              <w:marTop w:val="0"/>
              <w:marBottom w:val="0"/>
              <w:divBdr>
                <w:top w:val="none" w:sz="0" w:space="0" w:color="auto"/>
                <w:left w:val="none" w:sz="0" w:space="0" w:color="auto"/>
                <w:bottom w:val="none" w:sz="0" w:space="0" w:color="auto"/>
                <w:right w:val="none" w:sz="0" w:space="0" w:color="auto"/>
              </w:divBdr>
              <w:divsChild>
                <w:div w:id="66585237">
                  <w:marLeft w:val="0"/>
                  <w:marRight w:val="0"/>
                  <w:marTop w:val="0"/>
                  <w:marBottom w:val="0"/>
                  <w:divBdr>
                    <w:top w:val="none" w:sz="0" w:space="0" w:color="auto"/>
                    <w:left w:val="none" w:sz="0" w:space="0" w:color="auto"/>
                    <w:bottom w:val="none" w:sz="0" w:space="0" w:color="auto"/>
                    <w:right w:val="none" w:sz="0" w:space="0" w:color="auto"/>
                  </w:divBdr>
                  <w:divsChild>
                    <w:div w:id="282733294">
                      <w:marLeft w:val="0"/>
                      <w:marRight w:val="0"/>
                      <w:marTop w:val="0"/>
                      <w:marBottom w:val="0"/>
                      <w:divBdr>
                        <w:top w:val="none" w:sz="0" w:space="0" w:color="auto"/>
                        <w:left w:val="none" w:sz="0" w:space="0" w:color="auto"/>
                        <w:bottom w:val="none" w:sz="0" w:space="0" w:color="auto"/>
                        <w:right w:val="none" w:sz="0" w:space="0" w:color="auto"/>
                      </w:divBdr>
                      <w:divsChild>
                        <w:div w:id="140774154">
                          <w:marLeft w:val="0"/>
                          <w:marRight w:val="0"/>
                          <w:marTop w:val="0"/>
                          <w:marBottom w:val="0"/>
                          <w:divBdr>
                            <w:top w:val="none" w:sz="0" w:space="0" w:color="auto"/>
                            <w:left w:val="none" w:sz="0" w:space="0" w:color="auto"/>
                            <w:bottom w:val="none" w:sz="0" w:space="0" w:color="auto"/>
                            <w:right w:val="none" w:sz="0" w:space="0" w:color="auto"/>
                          </w:divBdr>
                          <w:divsChild>
                            <w:div w:id="199591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435298">
          <w:marLeft w:val="0"/>
          <w:marRight w:val="0"/>
          <w:marTop w:val="0"/>
          <w:marBottom w:val="0"/>
          <w:divBdr>
            <w:top w:val="none" w:sz="0" w:space="0" w:color="auto"/>
            <w:left w:val="none" w:sz="0" w:space="0" w:color="auto"/>
            <w:bottom w:val="none" w:sz="0" w:space="0" w:color="auto"/>
            <w:right w:val="none" w:sz="0" w:space="0" w:color="auto"/>
          </w:divBdr>
          <w:divsChild>
            <w:div w:id="508567622">
              <w:marLeft w:val="0"/>
              <w:marRight w:val="0"/>
              <w:marTop w:val="0"/>
              <w:marBottom w:val="0"/>
              <w:divBdr>
                <w:top w:val="none" w:sz="0" w:space="0" w:color="auto"/>
                <w:left w:val="none" w:sz="0" w:space="0" w:color="auto"/>
                <w:bottom w:val="none" w:sz="0" w:space="0" w:color="auto"/>
                <w:right w:val="none" w:sz="0" w:space="0" w:color="auto"/>
              </w:divBdr>
              <w:divsChild>
                <w:div w:id="364019208">
                  <w:marLeft w:val="0"/>
                  <w:marRight w:val="0"/>
                  <w:marTop w:val="0"/>
                  <w:marBottom w:val="0"/>
                  <w:divBdr>
                    <w:top w:val="none" w:sz="0" w:space="0" w:color="auto"/>
                    <w:left w:val="none" w:sz="0" w:space="0" w:color="auto"/>
                    <w:bottom w:val="none" w:sz="0" w:space="0" w:color="auto"/>
                    <w:right w:val="none" w:sz="0" w:space="0" w:color="auto"/>
                  </w:divBdr>
                  <w:divsChild>
                    <w:div w:id="309360332">
                      <w:marLeft w:val="0"/>
                      <w:marRight w:val="0"/>
                      <w:marTop w:val="0"/>
                      <w:marBottom w:val="0"/>
                      <w:divBdr>
                        <w:top w:val="none" w:sz="0" w:space="0" w:color="auto"/>
                        <w:left w:val="none" w:sz="0" w:space="0" w:color="auto"/>
                        <w:bottom w:val="none" w:sz="0" w:space="0" w:color="auto"/>
                        <w:right w:val="none" w:sz="0" w:space="0" w:color="auto"/>
                      </w:divBdr>
                      <w:divsChild>
                        <w:div w:id="340550246">
                          <w:marLeft w:val="0"/>
                          <w:marRight w:val="0"/>
                          <w:marTop w:val="0"/>
                          <w:marBottom w:val="0"/>
                          <w:divBdr>
                            <w:top w:val="none" w:sz="0" w:space="0" w:color="auto"/>
                            <w:left w:val="none" w:sz="0" w:space="0" w:color="auto"/>
                            <w:bottom w:val="none" w:sz="0" w:space="0" w:color="auto"/>
                            <w:right w:val="none" w:sz="0" w:space="0" w:color="auto"/>
                          </w:divBdr>
                          <w:divsChild>
                            <w:div w:id="111308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9168437">
      <w:bodyDiv w:val="1"/>
      <w:marLeft w:val="0"/>
      <w:marRight w:val="0"/>
      <w:marTop w:val="0"/>
      <w:marBottom w:val="0"/>
      <w:divBdr>
        <w:top w:val="none" w:sz="0" w:space="0" w:color="auto"/>
        <w:left w:val="none" w:sz="0" w:space="0" w:color="auto"/>
        <w:bottom w:val="none" w:sz="0" w:space="0" w:color="auto"/>
        <w:right w:val="none" w:sz="0" w:space="0" w:color="auto"/>
      </w:divBdr>
      <w:divsChild>
        <w:div w:id="1487745280">
          <w:marLeft w:val="0"/>
          <w:marRight w:val="0"/>
          <w:marTop w:val="0"/>
          <w:marBottom w:val="0"/>
          <w:divBdr>
            <w:top w:val="none" w:sz="0" w:space="0" w:color="auto"/>
            <w:left w:val="none" w:sz="0" w:space="0" w:color="auto"/>
            <w:bottom w:val="none" w:sz="0" w:space="0" w:color="auto"/>
            <w:right w:val="none" w:sz="0" w:space="0" w:color="auto"/>
          </w:divBdr>
          <w:divsChild>
            <w:div w:id="1492402470">
              <w:marLeft w:val="0"/>
              <w:marRight w:val="0"/>
              <w:marTop w:val="0"/>
              <w:marBottom w:val="0"/>
              <w:divBdr>
                <w:top w:val="none" w:sz="0" w:space="0" w:color="auto"/>
                <w:left w:val="none" w:sz="0" w:space="0" w:color="auto"/>
                <w:bottom w:val="none" w:sz="0" w:space="0" w:color="auto"/>
                <w:right w:val="none" w:sz="0" w:space="0" w:color="auto"/>
              </w:divBdr>
              <w:divsChild>
                <w:div w:id="100608168">
                  <w:marLeft w:val="0"/>
                  <w:marRight w:val="0"/>
                  <w:marTop w:val="0"/>
                  <w:marBottom w:val="0"/>
                  <w:divBdr>
                    <w:top w:val="none" w:sz="0" w:space="0" w:color="auto"/>
                    <w:left w:val="none" w:sz="0" w:space="0" w:color="auto"/>
                    <w:bottom w:val="none" w:sz="0" w:space="0" w:color="auto"/>
                    <w:right w:val="none" w:sz="0" w:space="0" w:color="auto"/>
                  </w:divBdr>
                  <w:divsChild>
                    <w:div w:id="1550411089">
                      <w:marLeft w:val="0"/>
                      <w:marRight w:val="0"/>
                      <w:marTop w:val="0"/>
                      <w:marBottom w:val="0"/>
                      <w:divBdr>
                        <w:top w:val="none" w:sz="0" w:space="0" w:color="auto"/>
                        <w:left w:val="none" w:sz="0" w:space="0" w:color="auto"/>
                        <w:bottom w:val="none" w:sz="0" w:space="0" w:color="auto"/>
                        <w:right w:val="none" w:sz="0" w:space="0" w:color="auto"/>
                      </w:divBdr>
                      <w:divsChild>
                        <w:div w:id="1562711537">
                          <w:marLeft w:val="0"/>
                          <w:marRight w:val="0"/>
                          <w:marTop w:val="0"/>
                          <w:marBottom w:val="0"/>
                          <w:divBdr>
                            <w:top w:val="none" w:sz="0" w:space="0" w:color="auto"/>
                            <w:left w:val="none" w:sz="0" w:space="0" w:color="auto"/>
                            <w:bottom w:val="none" w:sz="0" w:space="0" w:color="auto"/>
                            <w:right w:val="none" w:sz="0" w:space="0" w:color="auto"/>
                          </w:divBdr>
                          <w:divsChild>
                            <w:div w:id="782842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0077539">
          <w:marLeft w:val="0"/>
          <w:marRight w:val="0"/>
          <w:marTop w:val="0"/>
          <w:marBottom w:val="0"/>
          <w:divBdr>
            <w:top w:val="none" w:sz="0" w:space="0" w:color="auto"/>
            <w:left w:val="none" w:sz="0" w:space="0" w:color="auto"/>
            <w:bottom w:val="none" w:sz="0" w:space="0" w:color="auto"/>
            <w:right w:val="none" w:sz="0" w:space="0" w:color="auto"/>
          </w:divBdr>
          <w:divsChild>
            <w:div w:id="509223788">
              <w:marLeft w:val="0"/>
              <w:marRight w:val="0"/>
              <w:marTop w:val="0"/>
              <w:marBottom w:val="0"/>
              <w:divBdr>
                <w:top w:val="none" w:sz="0" w:space="0" w:color="auto"/>
                <w:left w:val="none" w:sz="0" w:space="0" w:color="auto"/>
                <w:bottom w:val="none" w:sz="0" w:space="0" w:color="auto"/>
                <w:right w:val="none" w:sz="0" w:space="0" w:color="auto"/>
              </w:divBdr>
              <w:divsChild>
                <w:div w:id="1511988323">
                  <w:marLeft w:val="0"/>
                  <w:marRight w:val="0"/>
                  <w:marTop w:val="0"/>
                  <w:marBottom w:val="0"/>
                  <w:divBdr>
                    <w:top w:val="none" w:sz="0" w:space="0" w:color="auto"/>
                    <w:left w:val="none" w:sz="0" w:space="0" w:color="auto"/>
                    <w:bottom w:val="none" w:sz="0" w:space="0" w:color="auto"/>
                    <w:right w:val="none" w:sz="0" w:space="0" w:color="auto"/>
                  </w:divBdr>
                  <w:divsChild>
                    <w:div w:id="1176922665">
                      <w:marLeft w:val="0"/>
                      <w:marRight w:val="0"/>
                      <w:marTop w:val="0"/>
                      <w:marBottom w:val="0"/>
                      <w:divBdr>
                        <w:top w:val="none" w:sz="0" w:space="0" w:color="auto"/>
                        <w:left w:val="none" w:sz="0" w:space="0" w:color="auto"/>
                        <w:bottom w:val="none" w:sz="0" w:space="0" w:color="auto"/>
                        <w:right w:val="none" w:sz="0" w:space="0" w:color="auto"/>
                      </w:divBdr>
                      <w:divsChild>
                        <w:div w:id="388186388">
                          <w:marLeft w:val="0"/>
                          <w:marRight w:val="0"/>
                          <w:marTop w:val="0"/>
                          <w:marBottom w:val="0"/>
                          <w:divBdr>
                            <w:top w:val="none" w:sz="0" w:space="0" w:color="auto"/>
                            <w:left w:val="none" w:sz="0" w:space="0" w:color="auto"/>
                            <w:bottom w:val="none" w:sz="0" w:space="0" w:color="auto"/>
                            <w:right w:val="none" w:sz="0" w:space="0" w:color="auto"/>
                          </w:divBdr>
                          <w:divsChild>
                            <w:div w:id="1797867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5686714">
          <w:marLeft w:val="0"/>
          <w:marRight w:val="0"/>
          <w:marTop w:val="0"/>
          <w:marBottom w:val="0"/>
          <w:divBdr>
            <w:top w:val="none" w:sz="0" w:space="0" w:color="auto"/>
            <w:left w:val="none" w:sz="0" w:space="0" w:color="auto"/>
            <w:bottom w:val="none" w:sz="0" w:space="0" w:color="auto"/>
            <w:right w:val="none" w:sz="0" w:space="0" w:color="auto"/>
          </w:divBdr>
          <w:divsChild>
            <w:div w:id="1286354764">
              <w:marLeft w:val="0"/>
              <w:marRight w:val="0"/>
              <w:marTop w:val="0"/>
              <w:marBottom w:val="0"/>
              <w:divBdr>
                <w:top w:val="none" w:sz="0" w:space="0" w:color="auto"/>
                <w:left w:val="none" w:sz="0" w:space="0" w:color="auto"/>
                <w:bottom w:val="none" w:sz="0" w:space="0" w:color="auto"/>
                <w:right w:val="none" w:sz="0" w:space="0" w:color="auto"/>
              </w:divBdr>
              <w:divsChild>
                <w:div w:id="1820418197">
                  <w:marLeft w:val="0"/>
                  <w:marRight w:val="0"/>
                  <w:marTop w:val="0"/>
                  <w:marBottom w:val="0"/>
                  <w:divBdr>
                    <w:top w:val="none" w:sz="0" w:space="0" w:color="auto"/>
                    <w:left w:val="none" w:sz="0" w:space="0" w:color="auto"/>
                    <w:bottom w:val="none" w:sz="0" w:space="0" w:color="auto"/>
                    <w:right w:val="none" w:sz="0" w:space="0" w:color="auto"/>
                  </w:divBdr>
                  <w:divsChild>
                    <w:div w:id="476729686">
                      <w:marLeft w:val="0"/>
                      <w:marRight w:val="0"/>
                      <w:marTop w:val="0"/>
                      <w:marBottom w:val="0"/>
                      <w:divBdr>
                        <w:top w:val="none" w:sz="0" w:space="0" w:color="auto"/>
                        <w:left w:val="none" w:sz="0" w:space="0" w:color="auto"/>
                        <w:bottom w:val="none" w:sz="0" w:space="0" w:color="auto"/>
                        <w:right w:val="none" w:sz="0" w:space="0" w:color="auto"/>
                      </w:divBdr>
                      <w:divsChild>
                        <w:div w:id="1678002132">
                          <w:marLeft w:val="0"/>
                          <w:marRight w:val="0"/>
                          <w:marTop w:val="0"/>
                          <w:marBottom w:val="0"/>
                          <w:divBdr>
                            <w:top w:val="none" w:sz="0" w:space="0" w:color="auto"/>
                            <w:left w:val="none" w:sz="0" w:space="0" w:color="auto"/>
                            <w:bottom w:val="none" w:sz="0" w:space="0" w:color="auto"/>
                            <w:right w:val="none" w:sz="0" w:space="0" w:color="auto"/>
                          </w:divBdr>
                          <w:divsChild>
                            <w:div w:id="63545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FF0C00-64AF-4D05-861B-ADE17D5927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671</TotalTime>
  <Pages>2</Pages>
  <Words>20</Words>
  <Characters>114</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²²</vt:lpstr>
    </vt:vector>
  </TitlesOfParts>
  <Company>Sweet</Company>
  <LinksUpToDate>false</LinksUpToDate>
  <CharactersWithSpaces>133</CharactersWithSpaces>
  <SharedDoc>false</SharedDoc>
  <HLinks>
    <vt:vector size="6" baseType="variant">
      <vt:variant>
        <vt:i4>4128873</vt:i4>
      </vt:variant>
      <vt:variant>
        <vt:i4>0</vt:i4>
      </vt:variant>
      <vt:variant>
        <vt:i4>0</vt:i4>
      </vt:variant>
      <vt:variant>
        <vt:i4>5</vt:i4>
      </vt:variant>
      <vt:variant>
        <vt:lpwstr>http://www.lrf-annaba.org/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²²</dc:title>
  <dc:creator>2003</dc:creator>
  <cp:lastModifiedBy>NT00</cp:lastModifiedBy>
  <cp:revision>131</cp:revision>
  <cp:lastPrinted>2020-02-10T11:08:00Z</cp:lastPrinted>
  <dcterms:created xsi:type="dcterms:W3CDTF">2018-10-01T09:26:00Z</dcterms:created>
  <dcterms:modified xsi:type="dcterms:W3CDTF">2020-02-10T11:08:00Z</dcterms:modified>
</cp:coreProperties>
</file>