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C775B9" w:rsidRDefault="00CA6946" w:rsidP="00315F9F">
      <w:pPr>
        <w:jc w:val="center"/>
        <w:rPr>
          <w:rFonts w:asciiTheme="majorHAnsi" w:hAnsiTheme="majorHAnsi"/>
          <w:color w:val="FF0000"/>
          <w:sz w:val="48"/>
          <w:szCs w:val="48"/>
          <w:u w:val="single"/>
        </w:rPr>
      </w:pPr>
      <w:r w:rsidRPr="00C775B9">
        <w:rPr>
          <w:rFonts w:asciiTheme="majorHAnsi" w:hAnsiTheme="majorHAnsi"/>
          <w:color w:val="FF0000"/>
          <w:sz w:val="48"/>
          <w:szCs w:val="48"/>
          <w:u w:val="single"/>
        </w:rPr>
        <w:t>COMMUNIQUE</w:t>
      </w:r>
      <w:r w:rsidR="00C44258">
        <w:rPr>
          <w:rFonts w:asciiTheme="majorHAnsi" w:hAnsiTheme="majorHAnsi"/>
          <w:color w:val="FF0000"/>
          <w:sz w:val="48"/>
          <w:szCs w:val="48"/>
          <w:u w:val="single"/>
        </w:rPr>
        <w:t xml:space="preserve">  AUX CLUBS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CA5777" w:rsidRDefault="00C962BB" w:rsidP="00AE52E3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</w:t>
      </w:r>
      <w:r w:rsidR="00AE52E3" w:rsidRPr="00AD312A">
        <w:rPr>
          <w:rFonts w:asciiTheme="majorHAnsi" w:hAnsiTheme="majorHAnsi"/>
          <w:sz w:val="56"/>
          <w:szCs w:val="56"/>
        </w:rPr>
        <w:t>I</w:t>
      </w:r>
      <w:r w:rsidR="00AE52E3">
        <w:rPr>
          <w:rFonts w:asciiTheme="majorHAnsi" w:hAnsiTheme="majorHAnsi"/>
          <w:sz w:val="32"/>
          <w:szCs w:val="32"/>
        </w:rPr>
        <w:t xml:space="preserve">l est rappelé à l’ensemble des clubs n’ayant pas s’acquitter de l’intégralité des sommes dues à la ligue, qu’ils doivent impérativement procéder au règlement de leurs dettes respectives et </w:t>
      </w:r>
      <w:r w:rsidR="00E8792E">
        <w:rPr>
          <w:rFonts w:asciiTheme="majorHAnsi" w:hAnsiTheme="majorHAnsi"/>
          <w:sz w:val="32"/>
          <w:szCs w:val="32"/>
        </w:rPr>
        <w:t>ce,</w:t>
      </w:r>
      <w:r w:rsidR="00AE52E3">
        <w:rPr>
          <w:rFonts w:asciiTheme="majorHAnsi" w:hAnsiTheme="majorHAnsi"/>
          <w:sz w:val="32"/>
          <w:szCs w:val="32"/>
        </w:rPr>
        <w:t xml:space="preserve"> dans les plus brefs délais </w:t>
      </w:r>
      <w:r w:rsidR="00E8792E">
        <w:rPr>
          <w:rFonts w:asciiTheme="majorHAnsi" w:hAnsiTheme="majorHAnsi"/>
          <w:sz w:val="32"/>
          <w:szCs w:val="32"/>
        </w:rPr>
        <w:t>possibles.</w:t>
      </w:r>
    </w:p>
    <w:p w:rsidR="00AE52E3" w:rsidRDefault="00AD312A" w:rsidP="00E8792E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56"/>
          <w:szCs w:val="56"/>
        </w:rPr>
        <w:t xml:space="preserve">  </w:t>
      </w:r>
      <w:r w:rsidR="00AE52E3" w:rsidRPr="00AD312A">
        <w:rPr>
          <w:rFonts w:asciiTheme="majorHAnsi" w:hAnsiTheme="majorHAnsi"/>
          <w:sz w:val="56"/>
          <w:szCs w:val="56"/>
        </w:rPr>
        <w:t>F</w:t>
      </w:r>
      <w:r w:rsidR="00AE52E3">
        <w:rPr>
          <w:rFonts w:asciiTheme="majorHAnsi" w:hAnsiTheme="majorHAnsi"/>
          <w:sz w:val="32"/>
          <w:szCs w:val="32"/>
        </w:rPr>
        <w:t xml:space="preserve">aute de quoi il sera fait application de mesures </w:t>
      </w:r>
      <w:r w:rsidR="00E8792E">
        <w:rPr>
          <w:rFonts w:asciiTheme="majorHAnsi" w:hAnsiTheme="majorHAnsi"/>
          <w:sz w:val="32"/>
          <w:szCs w:val="32"/>
        </w:rPr>
        <w:t>coercitives</w:t>
      </w:r>
      <w:r w:rsidR="00AE52E3">
        <w:rPr>
          <w:rFonts w:asciiTheme="majorHAnsi" w:hAnsiTheme="majorHAnsi"/>
          <w:sz w:val="32"/>
          <w:szCs w:val="32"/>
        </w:rPr>
        <w:t xml:space="preserve">  contenues dans les règlements de la FAF en matière de procédures et </w:t>
      </w:r>
      <w:r w:rsidR="00AE52E3" w:rsidRPr="00E8792E">
        <w:rPr>
          <w:rFonts w:asciiTheme="majorHAnsi" w:hAnsiTheme="majorHAnsi"/>
          <w:b/>
          <w:bCs/>
          <w:sz w:val="32"/>
          <w:szCs w:val="32"/>
        </w:rPr>
        <w:t xml:space="preserve">infractions </w:t>
      </w:r>
      <w:r w:rsidR="00AE52E3">
        <w:rPr>
          <w:rFonts w:asciiTheme="majorHAnsi" w:hAnsiTheme="majorHAnsi"/>
          <w:sz w:val="32"/>
          <w:szCs w:val="32"/>
        </w:rPr>
        <w:t xml:space="preserve">notamment, </w:t>
      </w:r>
      <w:r w:rsidR="00AE52E3" w:rsidRPr="00E8792E">
        <w:rPr>
          <w:rFonts w:asciiTheme="majorHAnsi" w:hAnsiTheme="majorHAnsi"/>
          <w:b/>
          <w:bCs/>
          <w:sz w:val="32"/>
          <w:szCs w:val="32"/>
        </w:rPr>
        <w:t>l’Articles 129</w:t>
      </w:r>
      <w:r w:rsidR="00AE52E3">
        <w:rPr>
          <w:rFonts w:asciiTheme="majorHAnsi" w:hAnsiTheme="majorHAnsi"/>
          <w:sz w:val="32"/>
          <w:szCs w:val="32"/>
        </w:rPr>
        <w:t xml:space="preserve"> de ce dispositif.</w:t>
      </w:r>
    </w:p>
    <w:p w:rsidR="00AE52E3" w:rsidRDefault="00AE52E3" w:rsidP="00AE52E3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sz w:val="32"/>
          <w:szCs w:val="32"/>
        </w:rPr>
      </w:pPr>
    </w:p>
    <w:p w:rsidR="00AE52E3" w:rsidRPr="00AE52E3" w:rsidRDefault="00AD312A" w:rsidP="00AE52E3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Roman"/>
          <w:sz w:val="28"/>
          <w:szCs w:val="28"/>
        </w:rPr>
      </w:pPr>
      <w:r>
        <w:rPr>
          <w:rFonts w:asciiTheme="majorHAnsi" w:hAnsiTheme="majorHAnsi" w:cs="Times-Roman"/>
          <w:sz w:val="56"/>
          <w:szCs w:val="42"/>
        </w:rPr>
        <w:t xml:space="preserve"> </w:t>
      </w:r>
      <w:r w:rsidR="00AE52E3" w:rsidRPr="00AD312A">
        <w:rPr>
          <w:rFonts w:asciiTheme="majorHAnsi" w:hAnsiTheme="majorHAnsi" w:cs="Times-Roman"/>
          <w:sz w:val="56"/>
          <w:szCs w:val="42"/>
        </w:rPr>
        <w:t>P</w:t>
      </w:r>
      <w:r w:rsidR="00AE52E3">
        <w:rPr>
          <w:rFonts w:asciiTheme="majorHAnsi" w:hAnsiTheme="majorHAnsi" w:cs="Times-Roman"/>
          <w:sz w:val="28"/>
          <w:szCs w:val="28"/>
        </w:rPr>
        <w:t>ar conséquent nous invitons l’ensemble des débiteurs à s’y conformer strictement.</w:t>
      </w:r>
    </w:p>
    <w:p w:rsidR="0061310D" w:rsidRPr="00CA5777" w:rsidRDefault="0061310D">
      <w:pPr>
        <w:rPr>
          <w:rFonts w:asciiTheme="majorHAnsi" w:hAnsiTheme="majorHAnsi"/>
          <w:sz w:val="28"/>
          <w:szCs w:val="28"/>
        </w:rPr>
      </w:pPr>
    </w:p>
    <w:p w:rsidR="001C0992" w:rsidRPr="00CA5777" w:rsidRDefault="0061310D" w:rsidP="00CA6946">
      <w:pPr>
        <w:rPr>
          <w:rFonts w:asciiTheme="majorHAnsi" w:hAnsiTheme="majorHAnsi"/>
          <w:sz w:val="28"/>
          <w:szCs w:val="28"/>
        </w:rPr>
      </w:pPr>
      <w:r w:rsidRPr="00CA5777">
        <w:rPr>
          <w:rFonts w:asciiTheme="majorHAnsi" w:hAnsiTheme="majorHAnsi"/>
          <w:sz w:val="28"/>
          <w:szCs w:val="28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7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4AA" w:rsidRDefault="003764AA" w:rsidP="001C0992">
      <w:pPr>
        <w:spacing w:after="0" w:line="240" w:lineRule="auto"/>
      </w:pPr>
      <w:r>
        <w:separator/>
      </w:r>
    </w:p>
  </w:endnote>
  <w:endnote w:type="continuationSeparator" w:id="1">
    <w:p w:rsidR="003764AA" w:rsidRDefault="003764AA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4AA" w:rsidRDefault="003764AA" w:rsidP="001C0992">
      <w:pPr>
        <w:spacing w:after="0" w:line="240" w:lineRule="auto"/>
      </w:pPr>
      <w:r>
        <w:separator/>
      </w:r>
    </w:p>
  </w:footnote>
  <w:footnote w:type="continuationSeparator" w:id="1">
    <w:p w:rsidR="003764AA" w:rsidRDefault="003764AA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880C02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432759"/>
    <w:multiLevelType w:val="hybridMultilevel"/>
    <w:tmpl w:val="BB2CF98A"/>
    <w:lvl w:ilvl="0" w:tplc="040C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53494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75DC7"/>
    <w:rsid w:val="003764AA"/>
    <w:rsid w:val="003E5FDC"/>
    <w:rsid w:val="004537E2"/>
    <w:rsid w:val="005D3373"/>
    <w:rsid w:val="0061310D"/>
    <w:rsid w:val="0063147B"/>
    <w:rsid w:val="006C6502"/>
    <w:rsid w:val="006D498E"/>
    <w:rsid w:val="00880C02"/>
    <w:rsid w:val="008A13A5"/>
    <w:rsid w:val="008B6AF7"/>
    <w:rsid w:val="00A14112"/>
    <w:rsid w:val="00A30421"/>
    <w:rsid w:val="00AD312A"/>
    <w:rsid w:val="00AE52E3"/>
    <w:rsid w:val="00C01D96"/>
    <w:rsid w:val="00C44258"/>
    <w:rsid w:val="00C775B9"/>
    <w:rsid w:val="00C860D6"/>
    <w:rsid w:val="00C87C16"/>
    <w:rsid w:val="00C962BB"/>
    <w:rsid w:val="00CA28BA"/>
    <w:rsid w:val="00CA5777"/>
    <w:rsid w:val="00CA6946"/>
    <w:rsid w:val="00CC098F"/>
    <w:rsid w:val="00D638CB"/>
    <w:rsid w:val="00D835E3"/>
    <w:rsid w:val="00DC3012"/>
    <w:rsid w:val="00E8792E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85</Words>
  <Characters>469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25</cp:revision>
  <cp:lastPrinted>2019-02-19T10:38:00Z</cp:lastPrinted>
  <dcterms:created xsi:type="dcterms:W3CDTF">2019-01-29T14:45:00Z</dcterms:created>
  <dcterms:modified xsi:type="dcterms:W3CDTF">2019-12-09T11:23:00Z</dcterms:modified>
</cp:coreProperties>
</file>